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F60DA7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rPr>
                <w:bCs/>
                <w:sz w:val="10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Default="00F60DA7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B2342D" w:rsidRPr="001F0BB8" w:rsidRDefault="00B2342D" w:rsidP="008A4D40">
            <w:pPr>
              <w:jc w:val="center"/>
              <w:rPr>
                <w:b/>
                <w:szCs w:val="28"/>
              </w:rPr>
            </w:pPr>
          </w:p>
          <w:p w:rsidR="003C0CCD" w:rsidRDefault="00B2342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18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октября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</w:t>
            </w:r>
            <w:r>
              <w:rPr>
                <w:szCs w:val="28"/>
              </w:rPr>
              <w:t xml:space="preserve">       </w:t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  <w:t xml:space="preserve">                    № 204-ТЭ</w:t>
            </w:r>
          </w:p>
          <w:p w:rsidR="00B2342D" w:rsidRPr="001F0BB8" w:rsidRDefault="00B2342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Default="003C0CCD" w:rsidP="00F06F2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F06F2D" w:rsidRPr="001F0BB8" w:rsidRDefault="00F06F2D" w:rsidP="00F06F2D">
            <w:pPr>
              <w:jc w:val="center"/>
              <w:rPr>
                <w:szCs w:val="28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F0BB8" w:rsidRDefault="00C24E87" w:rsidP="00C24E87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Обществом с ограниченной ответственностью «Сибирская </w:t>
            </w:r>
            <w:proofErr w:type="spellStart"/>
            <w:proofErr w:type="gramStart"/>
            <w:r>
              <w:rPr>
                <w:b/>
                <w:szCs w:val="28"/>
              </w:rPr>
              <w:t>тепло-энергетическая</w:t>
            </w:r>
            <w:proofErr w:type="spellEnd"/>
            <w:proofErr w:type="gramEnd"/>
            <w:r>
              <w:rPr>
                <w:b/>
                <w:szCs w:val="28"/>
              </w:rPr>
              <w:t xml:space="preserve"> компания» </w:t>
            </w:r>
            <w:proofErr w:type="spellStart"/>
            <w:r>
              <w:rPr>
                <w:b/>
                <w:szCs w:val="28"/>
              </w:rPr>
              <w:t>Болотнинский</w:t>
            </w:r>
            <w:proofErr w:type="spellEnd"/>
            <w:r>
              <w:rPr>
                <w:b/>
                <w:szCs w:val="28"/>
              </w:rPr>
              <w:t xml:space="preserve"> филиал </w:t>
            </w:r>
            <w:r w:rsidR="003C0CCD" w:rsidRPr="00EB4411">
              <w:rPr>
                <w:b/>
                <w:szCs w:val="28"/>
              </w:rPr>
              <w:t>потребителям</w:t>
            </w:r>
            <w:r w:rsidR="003C0CCD" w:rsidRPr="001F0BB8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8A4D40" w:rsidRPr="002D2B2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7"/>
          <w:szCs w:val="27"/>
        </w:rPr>
      </w:pPr>
      <w:proofErr w:type="gramStart"/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</w:t>
      </w:r>
      <w:r w:rsidR="003C0CC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ужбы по тарифам от 06.08.2004 №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20-э/2 «Об утверждении методических указаний по расчету регулируемых тарифов и цен на электрическую (тепловую) энергию на розничном</w:t>
      </w:r>
      <w:proofErr w:type="gramEnd"/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(потребительском) рынке»,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</w:t>
      </w:r>
      <w:proofErr w:type="gramEnd"/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теплоснабжающими организациями потребителям, в среднем по субъектам Российской Федерации на 2012 год»,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и решением правления департамента по тарифам Новосибирской области (протокол заседания правления от </w:t>
      </w:r>
      <w:r w:rsidR="00C24E87">
        <w:rPr>
          <w:rFonts w:ascii="Times New Roman" w:hAnsi="Times New Roman" w:cs="Times New Roman"/>
          <w:b w:val="0"/>
          <w:sz w:val="27"/>
          <w:szCs w:val="27"/>
        </w:rPr>
        <w:t>18.10</w:t>
      </w:r>
      <w:r w:rsidR="00F60DA7">
        <w:rPr>
          <w:rFonts w:ascii="Times New Roman" w:hAnsi="Times New Roman" w:cs="Times New Roman"/>
          <w:b w:val="0"/>
          <w:sz w:val="27"/>
          <w:szCs w:val="27"/>
        </w:rPr>
        <w:t>.2012 № 38</w:t>
      </w:r>
      <w:r w:rsidR="003C0CCD">
        <w:rPr>
          <w:rFonts w:ascii="Times New Roman" w:hAnsi="Times New Roman" w:cs="Times New Roman"/>
          <w:b w:val="0"/>
          <w:sz w:val="27"/>
          <w:szCs w:val="27"/>
        </w:rPr>
        <w:t>)</w:t>
      </w:r>
    </w:p>
    <w:p w:rsidR="008A4D40" w:rsidRPr="002D2B24" w:rsidRDefault="008A4D40" w:rsidP="008A4D40">
      <w:pPr>
        <w:rPr>
          <w:sz w:val="27"/>
          <w:szCs w:val="27"/>
        </w:rPr>
      </w:pPr>
      <w:r w:rsidRPr="002D2B24">
        <w:rPr>
          <w:sz w:val="27"/>
          <w:szCs w:val="27"/>
        </w:rPr>
        <w:t xml:space="preserve">департамент по тарифам Новосибирской области  </w:t>
      </w:r>
      <w:proofErr w:type="spellStart"/>
      <w:proofErr w:type="gramStart"/>
      <w:r w:rsidRPr="002D2B24">
        <w:rPr>
          <w:b/>
          <w:sz w:val="27"/>
          <w:szCs w:val="27"/>
        </w:rPr>
        <w:t>п</w:t>
      </w:r>
      <w:proofErr w:type="spellEnd"/>
      <w:proofErr w:type="gram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р</w:t>
      </w:r>
      <w:proofErr w:type="spellEnd"/>
      <w:r w:rsidRPr="002D2B24">
        <w:rPr>
          <w:b/>
          <w:sz w:val="27"/>
          <w:szCs w:val="27"/>
        </w:rPr>
        <w:t xml:space="preserve"> и к а </w:t>
      </w:r>
      <w:proofErr w:type="spellStart"/>
      <w:r w:rsidRPr="002D2B24">
        <w:rPr>
          <w:b/>
          <w:sz w:val="27"/>
          <w:szCs w:val="27"/>
        </w:rPr>
        <w:t>з</w:t>
      </w:r>
      <w:proofErr w:type="spell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ы</w:t>
      </w:r>
      <w:proofErr w:type="spellEnd"/>
      <w:r w:rsidRPr="002D2B24">
        <w:rPr>
          <w:b/>
          <w:sz w:val="27"/>
          <w:szCs w:val="27"/>
        </w:rPr>
        <w:t xml:space="preserve"> в а е т</w:t>
      </w:r>
      <w:r w:rsidRPr="002D2B24">
        <w:rPr>
          <w:sz w:val="27"/>
          <w:szCs w:val="27"/>
        </w:rPr>
        <w:t>:</w:t>
      </w:r>
    </w:p>
    <w:p w:rsidR="008A4D40" w:rsidRPr="002D2B24" w:rsidRDefault="008A4D40" w:rsidP="008A4D40">
      <w:pPr>
        <w:ind w:firstLine="708"/>
        <w:jc w:val="both"/>
        <w:rPr>
          <w:sz w:val="27"/>
          <w:szCs w:val="27"/>
        </w:rPr>
      </w:pPr>
      <w:r w:rsidRPr="002D2B24">
        <w:rPr>
          <w:sz w:val="27"/>
          <w:szCs w:val="27"/>
        </w:rPr>
        <w:t xml:space="preserve">1. Установить </w:t>
      </w:r>
      <w:r w:rsidRPr="002D2B24">
        <w:rPr>
          <w:bCs/>
          <w:sz w:val="27"/>
          <w:szCs w:val="27"/>
        </w:rPr>
        <w:t xml:space="preserve">тариф </w:t>
      </w:r>
      <w:r w:rsidRPr="002D2B24">
        <w:rPr>
          <w:sz w:val="27"/>
          <w:szCs w:val="27"/>
        </w:rPr>
        <w:t xml:space="preserve">на тепловую энергию (мощность) для потребителей </w:t>
      </w:r>
      <w:r w:rsidR="00C24E87">
        <w:rPr>
          <w:sz w:val="27"/>
          <w:szCs w:val="27"/>
        </w:rPr>
        <w:t xml:space="preserve">Общества с ограниченной ответственностью </w:t>
      </w:r>
      <w:r w:rsidR="00C24E87" w:rsidRPr="00C24E87">
        <w:rPr>
          <w:sz w:val="27"/>
          <w:szCs w:val="27"/>
        </w:rPr>
        <w:t>«Сибирск</w:t>
      </w:r>
      <w:r w:rsidR="00C24E87">
        <w:rPr>
          <w:sz w:val="27"/>
          <w:szCs w:val="27"/>
        </w:rPr>
        <w:t>ая</w:t>
      </w:r>
      <w:r w:rsidR="00C24E87" w:rsidRPr="00C24E87">
        <w:rPr>
          <w:sz w:val="27"/>
          <w:szCs w:val="27"/>
        </w:rPr>
        <w:t xml:space="preserve"> </w:t>
      </w:r>
      <w:proofErr w:type="spellStart"/>
      <w:proofErr w:type="gramStart"/>
      <w:r w:rsidR="00C24E87" w:rsidRPr="00C24E87">
        <w:rPr>
          <w:sz w:val="27"/>
          <w:szCs w:val="27"/>
        </w:rPr>
        <w:t>тепло-энергетическ</w:t>
      </w:r>
      <w:r w:rsidR="00C24E87">
        <w:rPr>
          <w:sz w:val="27"/>
          <w:szCs w:val="27"/>
        </w:rPr>
        <w:t>ая</w:t>
      </w:r>
      <w:proofErr w:type="spellEnd"/>
      <w:proofErr w:type="gramEnd"/>
      <w:r w:rsidR="00C24E87" w:rsidRPr="00C24E87">
        <w:rPr>
          <w:sz w:val="27"/>
          <w:szCs w:val="27"/>
        </w:rPr>
        <w:t xml:space="preserve"> компани</w:t>
      </w:r>
      <w:r w:rsidR="00C24E87">
        <w:rPr>
          <w:sz w:val="27"/>
          <w:szCs w:val="27"/>
        </w:rPr>
        <w:t>я</w:t>
      </w:r>
      <w:r w:rsidR="00C24E87" w:rsidRPr="00C24E87">
        <w:rPr>
          <w:sz w:val="27"/>
          <w:szCs w:val="27"/>
        </w:rPr>
        <w:t xml:space="preserve">» </w:t>
      </w:r>
      <w:proofErr w:type="spellStart"/>
      <w:r w:rsidR="00C24E87" w:rsidRPr="00C24E87">
        <w:rPr>
          <w:sz w:val="27"/>
          <w:szCs w:val="27"/>
        </w:rPr>
        <w:t>Болотнинск</w:t>
      </w:r>
      <w:r w:rsidR="00C24E87">
        <w:rPr>
          <w:sz w:val="27"/>
          <w:szCs w:val="27"/>
        </w:rPr>
        <w:t>ий</w:t>
      </w:r>
      <w:proofErr w:type="spellEnd"/>
      <w:r w:rsidR="00C24E87" w:rsidRPr="00C24E87">
        <w:rPr>
          <w:sz w:val="27"/>
          <w:szCs w:val="27"/>
        </w:rPr>
        <w:t xml:space="preserve"> филиал</w:t>
      </w:r>
      <w:r w:rsidR="00C24E87" w:rsidRPr="00C539EE">
        <w:rPr>
          <w:sz w:val="27"/>
          <w:szCs w:val="27"/>
        </w:rPr>
        <w:t xml:space="preserve"> </w:t>
      </w:r>
      <w:r w:rsidR="002D2B24" w:rsidRPr="00C539EE">
        <w:rPr>
          <w:sz w:val="27"/>
          <w:szCs w:val="27"/>
        </w:rPr>
        <w:t>(ОГРН 112</w:t>
      </w:r>
      <w:r w:rsidR="00C24E87">
        <w:rPr>
          <w:sz w:val="27"/>
          <w:szCs w:val="27"/>
        </w:rPr>
        <w:t>5476039094</w:t>
      </w:r>
      <w:r w:rsidR="002D2B24" w:rsidRPr="00C539EE">
        <w:rPr>
          <w:sz w:val="27"/>
          <w:szCs w:val="27"/>
        </w:rPr>
        <w:t>, ИНН 54</w:t>
      </w:r>
      <w:r w:rsidR="00C24E87">
        <w:rPr>
          <w:sz w:val="27"/>
          <w:szCs w:val="27"/>
        </w:rPr>
        <w:t>05450938</w:t>
      </w:r>
      <w:r w:rsidR="002D2B24" w:rsidRPr="00C539EE">
        <w:rPr>
          <w:sz w:val="27"/>
          <w:szCs w:val="27"/>
        </w:rPr>
        <w:t>)</w:t>
      </w:r>
      <w:r w:rsidR="00EB4411" w:rsidRPr="002D2B24">
        <w:rPr>
          <w:sz w:val="27"/>
          <w:szCs w:val="27"/>
        </w:rPr>
        <w:t xml:space="preserve"> </w:t>
      </w:r>
      <w:r w:rsidRPr="002D2B24">
        <w:rPr>
          <w:sz w:val="27"/>
          <w:szCs w:val="27"/>
        </w:rPr>
        <w:t>согласно прилож</w:t>
      </w:r>
      <w:r w:rsidR="003C0CCD">
        <w:rPr>
          <w:sz w:val="27"/>
          <w:szCs w:val="27"/>
        </w:rPr>
        <w:t>ению.</w:t>
      </w:r>
    </w:p>
    <w:p w:rsidR="009D0E37" w:rsidRPr="004C4B2D" w:rsidRDefault="008A4D40" w:rsidP="009D0E37">
      <w:pPr>
        <w:ind w:firstLine="708"/>
        <w:jc w:val="both"/>
        <w:rPr>
          <w:szCs w:val="28"/>
        </w:rPr>
      </w:pPr>
      <w:r w:rsidRPr="002D2B24">
        <w:rPr>
          <w:sz w:val="27"/>
          <w:szCs w:val="27"/>
        </w:rPr>
        <w:t xml:space="preserve">2. Тариф, установленный в пункте </w:t>
      </w:r>
      <w:r w:rsidR="003C0CCD">
        <w:rPr>
          <w:sz w:val="27"/>
          <w:szCs w:val="27"/>
        </w:rPr>
        <w:t xml:space="preserve">1 настоящего приказа, действует </w:t>
      </w:r>
      <w:r w:rsidR="009D0E37">
        <w:rPr>
          <w:szCs w:val="28"/>
        </w:rPr>
        <w:t xml:space="preserve">с </w:t>
      </w:r>
      <w:r w:rsidR="00C24E87">
        <w:rPr>
          <w:szCs w:val="28"/>
        </w:rPr>
        <w:t>1</w:t>
      </w:r>
      <w:r w:rsidR="009D0E37">
        <w:rPr>
          <w:szCs w:val="28"/>
        </w:rPr>
        <w:t xml:space="preserve"> </w:t>
      </w:r>
      <w:r w:rsidR="00C24E87">
        <w:rPr>
          <w:szCs w:val="28"/>
        </w:rPr>
        <w:t>ноября</w:t>
      </w:r>
      <w:r w:rsidR="009D0E37" w:rsidRPr="004C4B2D">
        <w:rPr>
          <w:szCs w:val="28"/>
        </w:rPr>
        <w:t xml:space="preserve"> 2012 года. </w:t>
      </w:r>
    </w:p>
    <w:p w:rsidR="00F06F2D" w:rsidRDefault="00F06F2D" w:rsidP="00F06F2D">
      <w:pPr>
        <w:ind w:firstLine="708"/>
        <w:jc w:val="both"/>
        <w:rPr>
          <w:szCs w:val="28"/>
        </w:rPr>
      </w:pPr>
    </w:p>
    <w:p w:rsidR="00C24E87" w:rsidRPr="00F06F2D" w:rsidRDefault="00C24E87" w:rsidP="00F06F2D">
      <w:pPr>
        <w:ind w:firstLine="708"/>
        <w:jc w:val="both"/>
        <w:rPr>
          <w:szCs w:val="28"/>
        </w:rPr>
      </w:pPr>
    </w:p>
    <w:p w:rsidR="008A4D40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F6301">
        <w:rPr>
          <w:szCs w:val="28"/>
        </w:rPr>
        <w:t>Руководитель департамента</w:t>
      </w:r>
      <w:r w:rsidRPr="004F6301">
        <w:rPr>
          <w:szCs w:val="28"/>
        </w:rPr>
        <w:tab/>
      </w:r>
      <w:r w:rsidRPr="004F6301">
        <w:rPr>
          <w:szCs w:val="28"/>
        </w:rPr>
        <w:tab/>
      </w:r>
      <w:r w:rsidRPr="004F6301">
        <w:rPr>
          <w:szCs w:val="28"/>
        </w:rPr>
        <w:tab/>
        <w:t xml:space="preserve">        </w:t>
      </w:r>
      <w:r w:rsidRPr="004F6301">
        <w:rPr>
          <w:szCs w:val="28"/>
        </w:rPr>
        <w:tab/>
      </w:r>
      <w:r w:rsidR="003C0CCD">
        <w:rPr>
          <w:szCs w:val="28"/>
        </w:rPr>
        <w:t xml:space="preserve">      </w:t>
      </w:r>
      <w:r w:rsidRPr="004F6301">
        <w:rPr>
          <w:szCs w:val="28"/>
        </w:rPr>
        <w:tab/>
        <w:t xml:space="preserve">               </w:t>
      </w:r>
      <w:r w:rsidR="003C0CCD">
        <w:rPr>
          <w:szCs w:val="28"/>
        </w:rPr>
        <w:t xml:space="preserve">       </w:t>
      </w:r>
      <w:r w:rsidRPr="004F6301">
        <w:rPr>
          <w:szCs w:val="28"/>
        </w:rPr>
        <w:t xml:space="preserve">Н.Н. </w:t>
      </w:r>
      <w:proofErr w:type="spellStart"/>
      <w:r w:rsidRPr="004F6301">
        <w:rPr>
          <w:szCs w:val="28"/>
        </w:rPr>
        <w:t>Жудиков</w:t>
      </w:r>
      <w:r w:rsidR="00F06F2D">
        <w:rPr>
          <w:szCs w:val="28"/>
        </w:rPr>
        <w:t>а</w:t>
      </w:r>
      <w:proofErr w:type="spellEnd"/>
    </w:p>
    <w:p w:rsidR="00C24E87" w:rsidRDefault="00C24E8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60DA7" w:rsidRDefault="00F60DA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24E87" w:rsidRPr="001F0BB8" w:rsidRDefault="00C24E8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8A4D40" w:rsidRPr="001F0BB8" w:rsidTr="00584BFD">
        <w:trPr>
          <w:gridBefore w:val="3"/>
          <w:gridAfter w:val="1"/>
          <w:wBefore w:w="668" w:type="dxa"/>
          <w:wAfter w:w="33" w:type="dxa"/>
          <w:trHeight w:val="244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3C0CCD" w:rsidRDefault="008A4D40" w:rsidP="00584BFD">
            <w:pPr>
              <w:jc w:val="right"/>
              <w:rPr>
                <w:sz w:val="22"/>
                <w:szCs w:val="22"/>
              </w:rPr>
            </w:pPr>
            <w:r w:rsidRPr="003C0CCD">
              <w:rPr>
                <w:sz w:val="22"/>
                <w:szCs w:val="22"/>
              </w:rPr>
              <w:t xml:space="preserve">от </w:t>
            </w:r>
            <w:r w:rsidR="00C24E87">
              <w:rPr>
                <w:sz w:val="22"/>
                <w:szCs w:val="22"/>
              </w:rPr>
              <w:t>18</w:t>
            </w:r>
            <w:r w:rsidRPr="003C0CCD">
              <w:rPr>
                <w:sz w:val="22"/>
                <w:szCs w:val="22"/>
              </w:rPr>
              <w:t>.</w:t>
            </w:r>
            <w:r w:rsidR="00C24E87">
              <w:rPr>
                <w:sz w:val="22"/>
                <w:szCs w:val="22"/>
              </w:rPr>
              <w:t>10</w:t>
            </w:r>
            <w:r w:rsidRPr="003C0CCD">
              <w:rPr>
                <w:sz w:val="22"/>
                <w:szCs w:val="22"/>
              </w:rPr>
              <w:t xml:space="preserve">.2012 № </w:t>
            </w:r>
            <w:r w:rsidR="00DB1693">
              <w:rPr>
                <w:sz w:val="22"/>
                <w:szCs w:val="22"/>
              </w:rPr>
              <w:t>204</w:t>
            </w:r>
            <w:r w:rsidRPr="003C0CCD">
              <w:rPr>
                <w:sz w:val="22"/>
                <w:szCs w:val="22"/>
              </w:rPr>
              <w:t>-ТЭ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</w:t>
            </w:r>
            <w:r w:rsidR="00C24E87">
              <w:rPr>
                <w:b/>
                <w:bCs/>
                <w:sz w:val="20"/>
              </w:rPr>
              <w:t>(</w:t>
            </w:r>
            <w:proofErr w:type="spellStart"/>
            <w:r w:rsidR="00C24E87">
              <w:rPr>
                <w:b/>
                <w:bCs/>
                <w:sz w:val="20"/>
              </w:rPr>
              <w:t>мощнось</w:t>
            </w:r>
            <w:proofErr w:type="spellEnd"/>
            <w:r w:rsidR="00C24E87">
              <w:rPr>
                <w:b/>
                <w:bCs/>
                <w:sz w:val="20"/>
              </w:rPr>
              <w:t xml:space="preserve">) </w:t>
            </w:r>
            <w:r w:rsidRPr="001F0BB8">
              <w:rPr>
                <w:b/>
                <w:bCs/>
                <w:sz w:val="20"/>
              </w:rPr>
              <w:t xml:space="preserve">для потребителей </w:t>
            </w:r>
          </w:p>
          <w:p w:rsidR="008A4D40" w:rsidRDefault="00C24E87" w:rsidP="008A4D40">
            <w:pPr>
              <w:jc w:val="center"/>
              <w:rPr>
                <w:b/>
                <w:bCs/>
                <w:sz w:val="20"/>
              </w:rPr>
            </w:pPr>
            <w:r w:rsidRPr="00C24E87">
              <w:rPr>
                <w:b/>
                <w:bCs/>
                <w:sz w:val="20"/>
              </w:rPr>
              <w:t xml:space="preserve">Общества с ограниченной ответственностью «Сибирская </w:t>
            </w:r>
            <w:proofErr w:type="spellStart"/>
            <w:proofErr w:type="gramStart"/>
            <w:r w:rsidRPr="00C24E87">
              <w:rPr>
                <w:b/>
                <w:bCs/>
                <w:sz w:val="20"/>
              </w:rPr>
              <w:t>тепло-энергетическая</w:t>
            </w:r>
            <w:proofErr w:type="spellEnd"/>
            <w:proofErr w:type="gramEnd"/>
            <w:r w:rsidRPr="00C24E87">
              <w:rPr>
                <w:b/>
                <w:bCs/>
                <w:sz w:val="20"/>
              </w:rPr>
              <w:t xml:space="preserve"> компания» </w:t>
            </w:r>
            <w:proofErr w:type="spellStart"/>
            <w:r w:rsidRPr="00C24E87">
              <w:rPr>
                <w:b/>
                <w:bCs/>
                <w:sz w:val="20"/>
              </w:rPr>
              <w:t>Болотнинский</w:t>
            </w:r>
            <w:proofErr w:type="spellEnd"/>
            <w:r w:rsidRPr="00C24E87">
              <w:rPr>
                <w:b/>
                <w:bCs/>
                <w:sz w:val="20"/>
              </w:rPr>
              <w:t xml:space="preserve"> филиал (ОГРН 1125476039094, ИНН 5405450938)</w:t>
            </w:r>
            <w:r>
              <w:rPr>
                <w:b/>
                <w:bCs/>
                <w:sz w:val="20"/>
              </w:rPr>
              <w:t>,</w:t>
            </w:r>
            <w:r w:rsidRPr="00C24E87">
              <w:rPr>
                <w:b/>
                <w:bCs/>
                <w:sz w:val="20"/>
              </w:rPr>
              <w:t xml:space="preserve"> </w:t>
            </w:r>
            <w:proofErr w:type="spellStart"/>
            <w:r w:rsidRPr="00C24E87">
              <w:rPr>
                <w:b/>
                <w:bCs/>
                <w:sz w:val="20"/>
              </w:rPr>
              <w:t>Болотнинский</w:t>
            </w:r>
            <w:proofErr w:type="spellEnd"/>
            <w:r w:rsidRPr="00C24E87">
              <w:rPr>
                <w:b/>
                <w:bCs/>
                <w:sz w:val="20"/>
              </w:rPr>
              <w:t xml:space="preserve"> </w:t>
            </w:r>
            <w:r w:rsidR="004F6301">
              <w:rPr>
                <w:b/>
                <w:bCs/>
                <w:sz w:val="20"/>
              </w:rPr>
              <w:t>район</w:t>
            </w:r>
            <w:r w:rsidR="004F6301" w:rsidRPr="004F6301">
              <w:rPr>
                <w:b/>
                <w:bCs/>
                <w:sz w:val="20"/>
              </w:rPr>
              <w:t xml:space="preserve"> </w:t>
            </w:r>
          </w:p>
          <w:p w:rsidR="0027745A" w:rsidRPr="001F0BB8" w:rsidRDefault="00C24E87" w:rsidP="00AC48BA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с 01.11.201</w:t>
            </w:r>
            <w:r w:rsidR="00B2342D">
              <w:rPr>
                <w:b/>
                <w:bCs/>
                <w:sz w:val="20"/>
              </w:rPr>
              <w:t>2</w:t>
            </w:r>
          </w:p>
        </w:tc>
      </w:tr>
      <w:tr w:rsidR="005E0D59" w:rsidRPr="001F0BB8" w:rsidTr="00D04CD3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425" w:type="dxa"/>
            <w:gridSpan w:val="10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E0D59" w:rsidRPr="001F0BB8" w:rsidRDefault="005E0D59" w:rsidP="005E0D5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Тариф на тепловую энергию</w:t>
            </w:r>
          </w:p>
        </w:tc>
      </w:tr>
      <w:tr w:rsidR="005E0D59" w:rsidRPr="001F0BB8" w:rsidTr="008F7039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right w:val="single" w:sz="4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5E0D59" w:rsidRPr="001F0BB8" w:rsidTr="008F7039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bottom w:val="nil"/>
              <w:right w:val="single" w:sz="4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D59" w:rsidRPr="001F0BB8" w:rsidRDefault="005E0D59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C24E87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1270,17</w:t>
            </w:r>
          </w:p>
          <w:p w:rsidR="008A4D40" w:rsidRPr="001F0BB8" w:rsidRDefault="008A4D40" w:rsidP="008A4D40">
            <w:pPr>
              <w:jc w:val="center"/>
              <w:outlineLvl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D7633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C24E87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1498,80</w:t>
            </w:r>
          </w:p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A4D40" w:rsidRPr="001F0BB8" w:rsidTr="008A4D40">
        <w:trPr>
          <w:gridAfter w:val="2"/>
          <w:wAfter w:w="108" w:type="dxa"/>
          <w:trHeight w:val="330"/>
        </w:trPr>
        <w:tc>
          <w:tcPr>
            <w:tcW w:w="9990" w:type="dxa"/>
            <w:gridSpan w:val="14"/>
            <w:noWrap/>
            <w:vAlign w:val="bottom"/>
          </w:tcPr>
          <w:p w:rsidR="00E23DCE" w:rsidRDefault="00E23DCE" w:rsidP="00E23DCE">
            <w:pPr>
              <w:pStyle w:val="a3"/>
              <w:tabs>
                <w:tab w:val="left" w:pos="708"/>
              </w:tabs>
              <w:spacing w:line="360" w:lineRule="auto"/>
              <w:jc w:val="both"/>
              <w:rPr>
                <w:sz w:val="24"/>
                <w:szCs w:val="24"/>
              </w:rPr>
            </w:pPr>
          </w:p>
          <w:p w:rsidR="008A4D40" w:rsidRPr="001F0BB8" w:rsidRDefault="008A4D40" w:rsidP="008A4D4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</w:t>
            </w:r>
          </w:p>
        </w:tc>
      </w:tr>
      <w:tr w:rsidR="008A4D40" w:rsidRPr="001F0BB8" w:rsidTr="008A4D40">
        <w:trPr>
          <w:gridAfter w:val="2"/>
          <w:wAfter w:w="108" w:type="dxa"/>
          <w:trHeight w:val="164"/>
        </w:trPr>
        <w:tc>
          <w:tcPr>
            <w:tcW w:w="9990" w:type="dxa"/>
            <w:gridSpan w:val="1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</w:p>
        </w:tc>
      </w:tr>
      <w:tr w:rsidR="008A4D40" w:rsidRPr="001F0BB8" w:rsidTr="008A4D40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</w:p>
        </w:tc>
      </w:tr>
    </w:tbl>
    <w:p w:rsidR="008A4D40" w:rsidRPr="001F0BB8" w:rsidRDefault="008A4D40" w:rsidP="008A4D40">
      <w:pPr>
        <w:ind w:left="4248"/>
        <w:rPr>
          <w:szCs w:val="28"/>
        </w:rPr>
      </w:pPr>
    </w:p>
    <w:p w:rsidR="00370360" w:rsidRDefault="00370360"/>
    <w:sectPr w:rsidR="00370360" w:rsidSect="003C0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408E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2BDA"/>
    <w:rsid w:val="0030320A"/>
    <w:rsid w:val="00305A4B"/>
    <w:rsid w:val="003138A7"/>
    <w:rsid w:val="00323E23"/>
    <w:rsid w:val="003314DA"/>
    <w:rsid w:val="00334D78"/>
    <w:rsid w:val="0034077C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4BFD"/>
    <w:rsid w:val="005931FD"/>
    <w:rsid w:val="00593E27"/>
    <w:rsid w:val="005955CA"/>
    <w:rsid w:val="005A289B"/>
    <w:rsid w:val="005B0E50"/>
    <w:rsid w:val="005B20B4"/>
    <w:rsid w:val="005B2397"/>
    <w:rsid w:val="005B377C"/>
    <w:rsid w:val="005B60B5"/>
    <w:rsid w:val="005C285C"/>
    <w:rsid w:val="005C3753"/>
    <w:rsid w:val="005D4ABE"/>
    <w:rsid w:val="005E0D59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3883"/>
    <w:rsid w:val="00820FFB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C48BA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342D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4E87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54EC"/>
    <w:rsid w:val="00DA190F"/>
    <w:rsid w:val="00DA6596"/>
    <w:rsid w:val="00DB1693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3DCE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0DA7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51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59C6366D-C780-45CE-A7DD-F6684CE2DE56}"/>
</file>

<file path=customXml/itemProps2.xml><?xml version="1.0" encoding="utf-8"?>
<ds:datastoreItem xmlns:ds="http://schemas.openxmlformats.org/officeDocument/2006/customXml" ds:itemID="{D4CF36BD-E9D9-4894-BE41-9F772AFB2E04}"/>
</file>

<file path=customXml/itemProps3.xml><?xml version="1.0" encoding="utf-8"?>
<ds:datastoreItem xmlns:ds="http://schemas.openxmlformats.org/officeDocument/2006/customXml" ds:itemID="{CE2D02F8-33BD-4D0F-A581-26EB44DF2876}"/>
</file>

<file path=customXml/itemProps4.xml><?xml version="1.0" encoding="utf-8"?>
<ds:datastoreItem xmlns:ds="http://schemas.openxmlformats.org/officeDocument/2006/customXml" ds:itemID="{19AEF462-F07A-41E8-9E11-9AC1053615A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Обществом с ограниченной ответственностью «Сибирская тепло-энергетическая компания» Болотнинский филиал потребителям </dc:title>
  <dc:subject/>
  <dc:creator>lot</dc:creator>
  <cp:keywords/>
  <dc:description/>
  <cp:lastModifiedBy>mje</cp:lastModifiedBy>
  <cp:revision>18</cp:revision>
  <dcterms:created xsi:type="dcterms:W3CDTF">2012-09-14T05:54:00Z</dcterms:created>
  <dcterms:modified xsi:type="dcterms:W3CDTF">2012-10-22T07:51:00Z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