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550C90" w:rsidRPr="00550C90" w:rsidTr="00550C90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550C90" w:rsidRPr="00550C90" w:rsidRDefault="00550C90" w:rsidP="001B70E0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szCs w:val="28"/>
              </w:rPr>
            </w:pPr>
            <w:r w:rsidRPr="00550C90">
              <w:rPr>
                <w:noProof/>
                <w:szCs w:val="28"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0C90" w:rsidRPr="00550C90" w:rsidRDefault="00550C90" w:rsidP="001B70E0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Cs/>
                <w:szCs w:val="28"/>
              </w:rPr>
            </w:pPr>
          </w:p>
          <w:p w:rsidR="00550C90" w:rsidRPr="00550C90" w:rsidRDefault="00550C90" w:rsidP="001B70E0">
            <w:pPr>
              <w:jc w:val="center"/>
              <w:rPr>
                <w:b/>
                <w:szCs w:val="28"/>
              </w:rPr>
            </w:pPr>
            <w:r w:rsidRPr="00550C90">
              <w:rPr>
                <w:b/>
                <w:szCs w:val="28"/>
              </w:rPr>
              <w:t>ДЕПАРТАМЕНТ ПО ТАРИФАМ НОВОСИБИРСКОЙ ОБЛАСТИ</w:t>
            </w:r>
          </w:p>
          <w:p w:rsidR="00550C90" w:rsidRPr="00550C90" w:rsidRDefault="00550C90" w:rsidP="001B70E0">
            <w:pPr>
              <w:jc w:val="center"/>
              <w:rPr>
                <w:szCs w:val="28"/>
              </w:rPr>
            </w:pPr>
          </w:p>
          <w:p w:rsidR="00550C90" w:rsidRPr="00550C90" w:rsidRDefault="00550C90" w:rsidP="001B70E0">
            <w:pPr>
              <w:jc w:val="center"/>
              <w:rPr>
                <w:b/>
                <w:szCs w:val="28"/>
              </w:rPr>
            </w:pPr>
            <w:r w:rsidRPr="00550C90">
              <w:rPr>
                <w:b/>
                <w:szCs w:val="28"/>
              </w:rPr>
              <w:t xml:space="preserve">ПРИКАЗ </w:t>
            </w:r>
          </w:p>
          <w:p w:rsidR="00550C90" w:rsidRPr="00550C90" w:rsidRDefault="00550C90" w:rsidP="001B70E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550C90" w:rsidRPr="00550C90" w:rsidRDefault="00550C90" w:rsidP="00A4647F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550C90">
              <w:rPr>
                <w:szCs w:val="28"/>
              </w:rPr>
              <w:t>25 октября 2012 года</w:t>
            </w:r>
            <w:r w:rsidRPr="00550C90">
              <w:rPr>
                <w:szCs w:val="28"/>
              </w:rPr>
              <w:tab/>
            </w:r>
            <w:r w:rsidRPr="00550C90">
              <w:rPr>
                <w:szCs w:val="28"/>
              </w:rPr>
              <w:tab/>
              <w:t xml:space="preserve">            </w:t>
            </w:r>
            <w:r w:rsidRPr="00550C90">
              <w:rPr>
                <w:szCs w:val="28"/>
              </w:rPr>
              <w:tab/>
            </w:r>
            <w:r w:rsidRPr="00550C90">
              <w:rPr>
                <w:szCs w:val="28"/>
              </w:rPr>
              <w:tab/>
            </w:r>
            <w:r w:rsidRPr="00550C90">
              <w:rPr>
                <w:szCs w:val="28"/>
              </w:rPr>
              <w:tab/>
            </w:r>
            <w:r w:rsidRPr="00550C90">
              <w:rPr>
                <w:szCs w:val="28"/>
              </w:rPr>
              <w:tab/>
              <w:t xml:space="preserve">                     №</w:t>
            </w:r>
            <w:r>
              <w:rPr>
                <w:szCs w:val="28"/>
              </w:rPr>
              <w:t xml:space="preserve"> 207-ТЭ</w:t>
            </w:r>
          </w:p>
          <w:p w:rsidR="00550C90" w:rsidRPr="00550C90" w:rsidRDefault="00550C90" w:rsidP="001B70E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550C90" w:rsidRPr="00550C90" w:rsidRDefault="00550C90" w:rsidP="001B70E0">
            <w:pPr>
              <w:jc w:val="center"/>
              <w:rPr>
                <w:szCs w:val="28"/>
              </w:rPr>
            </w:pPr>
            <w:r w:rsidRPr="00550C90">
              <w:rPr>
                <w:szCs w:val="28"/>
              </w:rPr>
              <w:t>г. Новосибирск</w:t>
            </w:r>
          </w:p>
          <w:p w:rsidR="00550C90" w:rsidRPr="00550C90" w:rsidRDefault="00550C90" w:rsidP="001B70E0">
            <w:pPr>
              <w:jc w:val="center"/>
              <w:rPr>
                <w:szCs w:val="28"/>
              </w:rPr>
            </w:pPr>
          </w:p>
          <w:p w:rsidR="00550C90" w:rsidRPr="00550C90" w:rsidRDefault="00550C90" w:rsidP="001B70E0">
            <w:pPr>
              <w:jc w:val="center"/>
              <w:rPr>
                <w:b/>
                <w:szCs w:val="28"/>
              </w:rPr>
            </w:pPr>
            <w:r w:rsidRPr="00550C90">
              <w:rPr>
                <w:b/>
                <w:bCs/>
                <w:szCs w:val="28"/>
              </w:rPr>
              <w:t xml:space="preserve">Об установлении тарифа </w:t>
            </w:r>
            <w:r w:rsidRPr="00550C90">
              <w:rPr>
                <w:b/>
                <w:szCs w:val="28"/>
              </w:rPr>
              <w:t>на тепловую энергию (мощность), поставляемую</w:t>
            </w:r>
          </w:p>
          <w:p w:rsidR="00550C90" w:rsidRPr="00550C90" w:rsidRDefault="00550C90" w:rsidP="001E32A5">
            <w:pPr>
              <w:jc w:val="center"/>
              <w:rPr>
                <w:b/>
                <w:szCs w:val="28"/>
              </w:rPr>
            </w:pPr>
            <w:r w:rsidRPr="00550C90">
              <w:rPr>
                <w:b/>
                <w:szCs w:val="28"/>
              </w:rPr>
              <w:t>Обществом с ограниченной ответственност</w:t>
            </w:r>
            <w:proofErr w:type="gramStart"/>
            <w:r w:rsidRPr="00550C90">
              <w:rPr>
                <w:b/>
                <w:szCs w:val="28"/>
              </w:rPr>
              <w:t>и"</w:t>
            </w:r>
            <w:proofErr w:type="spellStart"/>
            <w:proofErr w:type="gramEnd"/>
            <w:r w:rsidRPr="00550C90">
              <w:rPr>
                <w:b/>
                <w:szCs w:val="28"/>
              </w:rPr>
              <w:t>Теплосеть-Восточная</w:t>
            </w:r>
            <w:proofErr w:type="spellEnd"/>
            <w:r w:rsidRPr="00550C90">
              <w:rPr>
                <w:b/>
                <w:szCs w:val="28"/>
              </w:rPr>
              <w:t>"</w:t>
            </w:r>
          </w:p>
          <w:p w:rsidR="00550C90" w:rsidRPr="00550C90" w:rsidRDefault="00550C90" w:rsidP="001B70E0">
            <w:pPr>
              <w:jc w:val="center"/>
              <w:rPr>
                <w:b/>
                <w:szCs w:val="28"/>
              </w:rPr>
            </w:pPr>
            <w:r w:rsidRPr="00550C90">
              <w:rPr>
                <w:b/>
                <w:szCs w:val="28"/>
              </w:rPr>
              <w:t xml:space="preserve"> </w:t>
            </w:r>
            <w:r w:rsidRPr="00550C90">
              <w:rPr>
                <w:b/>
                <w:bCs/>
                <w:szCs w:val="28"/>
              </w:rPr>
              <w:t>потребителям</w:t>
            </w:r>
          </w:p>
        </w:tc>
      </w:tr>
    </w:tbl>
    <w:p w:rsidR="00A4647F" w:rsidRPr="00550C90" w:rsidRDefault="00A4647F" w:rsidP="00A4647F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50C90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</w:t>
      </w:r>
      <w:r w:rsidR="00550C90">
        <w:rPr>
          <w:rFonts w:ascii="Times New Roman" w:hAnsi="Times New Roman" w:cs="Times New Roman"/>
          <w:b w:val="0"/>
          <w:color w:val="000000"/>
          <w:sz w:val="28"/>
          <w:szCs w:val="28"/>
        </w:rPr>
        <w:t>лужбы по тарифам от 06.08.2004 №</w:t>
      </w:r>
      <w:r w:rsidRPr="00550C9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20-э/2 «Об утверждении методических указаний по расчету регулируемых тарифов и цен на электрическую (тепловую) энергию на розничном (потребительском) рынке», </w:t>
      </w:r>
      <w:r w:rsidRPr="00550C90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</w:t>
      </w:r>
      <w:proofErr w:type="gramEnd"/>
      <w:r w:rsidRPr="00550C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550C90">
        <w:rPr>
          <w:rFonts w:ascii="Times New Roman" w:hAnsi="Times New Roman" w:cs="Times New Roman"/>
          <w:b w:val="0"/>
          <w:sz w:val="28"/>
          <w:szCs w:val="28"/>
        </w:rPr>
        <w:t>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550C9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50C90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06.10.2011 № 242-э/7 «Об установлении предельных максимальных уровней тарифов на тепловую энергию, поставляемую теплоснабжающими организациями потребителям, в среднем по субъектам</w:t>
      </w:r>
      <w:proofErr w:type="gramEnd"/>
      <w:r w:rsidRPr="00550C90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на 2012 год», </w:t>
      </w:r>
      <w:r w:rsidRPr="00550C90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550C90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 заседания правления от </w:t>
      </w:r>
      <w:r w:rsidR="00802F6B" w:rsidRPr="00550C90">
        <w:rPr>
          <w:rFonts w:ascii="Times New Roman" w:hAnsi="Times New Roman" w:cs="Times New Roman"/>
          <w:b w:val="0"/>
          <w:sz w:val="28"/>
          <w:szCs w:val="28"/>
        </w:rPr>
        <w:t>25</w:t>
      </w:r>
      <w:r w:rsidRPr="00550C90">
        <w:rPr>
          <w:rFonts w:ascii="Times New Roman" w:hAnsi="Times New Roman" w:cs="Times New Roman"/>
          <w:b w:val="0"/>
          <w:sz w:val="28"/>
          <w:szCs w:val="28"/>
        </w:rPr>
        <w:t>.</w:t>
      </w:r>
      <w:r w:rsidR="00BF63A9" w:rsidRPr="00550C90">
        <w:rPr>
          <w:rFonts w:ascii="Times New Roman" w:hAnsi="Times New Roman" w:cs="Times New Roman"/>
          <w:b w:val="0"/>
          <w:sz w:val="28"/>
          <w:szCs w:val="28"/>
        </w:rPr>
        <w:t>10</w:t>
      </w:r>
      <w:r w:rsidRPr="00550C90">
        <w:rPr>
          <w:rFonts w:ascii="Times New Roman" w:hAnsi="Times New Roman" w:cs="Times New Roman"/>
          <w:b w:val="0"/>
          <w:sz w:val="28"/>
          <w:szCs w:val="28"/>
        </w:rPr>
        <w:t xml:space="preserve">.2012 № </w:t>
      </w:r>
      <w:r w:rsidR="00524315">
        <w:rPr>
          <w:rFonts w:ascii="Times New Roman" w:hAnsi="Times New Roman" w:cs="Times New Roman"/>
          <w:b w:val="0"/>
          <w:sz w:val="28"/>
          <w:szCs w:val="28"/>
        </w:rPr>
        <w:t>40</w:t>
      </w:r>
      <w:r w:rsidRPr="00550C90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A4647F" w:rsidRPr="00550C90" w:rsidRDefault="00A4647F" w:rsidP="00A4647F">
      <w:pPr>
        <w:rPr>
          <w:szCs w:val="28"/>
        </w:rPr>
      </w:pPr>
      <w:r w:rsidRPr="00550C90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550C90">
        <w:rPr>
          <w:b/>
          <w:szCs w:val="28"/>
        </w:rPr>
        <w:t>п</w:t>
      </w:r>
      <w:proofErr w:type="spellEnd"/>
      <w:proofErr w:type="gramEnd"/>
      <w:r w:rsidRPr="00550C90">
        <w:rPr>
          <w:b/>
          <w:szCs w:val="28"/>
        </w:rPr>
        <w:t xml:space="preserve"> </w:t>
      </w:r>
      <w:proofErr w:type="spellStart"/>
      <w:r w:rsidRPr="00550C90">
        <w:rPr>
          <w:b/>
          <w:szCs w:val="28"/>
        </w:rPr>
        <w:t>р</w:t>
      </w:r>
      <w:proofErr w:type="spellEnd"/>
      <w:r w:rsidRPr="00550C90">
        <w:rPr>
          <w:b/>
          <w:szCs w:val="28"/>
        </w:rPr>
        <w:t xml:space="preserve"> и к а </w:t>
      </w:r>
      <w:proofErr w:type="spellStart"/>
      <w:r w:rsidRPr="00550C90">
        <w:rPr>
          <w:b/>
          <w:szCs w:val="28"/>
        </w:rPr>
        <w:t>з</w:t>
      </w:r>
      <w:proofErr w:type="spellEnd"/>
      <w:r w:rsidRPr="00550C90">
        <w:rPr>
          <w:b/>
          <w:szCs w:val="28"/>
        </w:rPr>
        <w:t xml:space="preserve"> </w:t>
      </w:r>
      <w:proofErr w:type="spellStart"/>
      <w:r w:rsidRPr="00550C90">
        <w:rPr>
          <w:b/>
          <w:szCs w:val="28"/>
        </w:rPr>
        <w:t>ы</w:t>
      </w:r>
      <w:proofErr w:type="spellEnd"/>
      <w:r w:rsidRPr="00550C90">
        <w:rPr>
          <w:b/>
          <w:szCs w:val="28"/>
        </w:rPr>
        <w:t xml:space="preserve"> в а е т</w:t>
      </w:r>
      <w:r w:rsidRPr="00550C90">
        <w:rPr>
          <w:szCs w:val="28"/>
        </w:rPr>
        <w:t>:</w:t>
      </w:r>
    </w:p>
    <w:p w:rsidR="00524315" w:rsidRDefault="00A4647F" w:rsidP="00524315">
      <w:pPr>
        <w:ind w:firstLine="708"/>
        <w:jc w:val="both"/>
        <w:rPr>
          <w:szCs w:val="28"/>
        </w:rPr>
      </w:pPr>
      <w:r w:rsidRPr="00550C90">
        <w:rPr>
          <w:szCs w:val="28"/>
        </w:rPr>
        <w:t xml:space="preserve">1. Установить </w:t>
      </w:r>
      <w:r w:rsidRPr="00550C90">
        <w:rPr>
          <w:bCs/>
          <w:szCs w:val="28"/>
        </w:rPr>
        <w:t xml:space="preserve">тариф </w:t>
      </w:r>
      <w:r w:rsidRPr="00550C90">
        <w:rPr>
          <w:szCs w:val="28"/>
        </w:rPr>
        <w:t xml:space="preserve">на тепловую энергию (мощность) для потребителей </w:t>
      </w:r>
      <w:r w:rsidR="00BF63A9" w:rsidRPr="00550C90">
        <w:rPr>
          <w:bCs/>
          <w:szCs w:val="28"/>
        </w:rPr>
        <w:t>Общества с ограниченной ответственностью  «</w:t>
      </w:r>
      <w:proofErr w:type="spellStart"/>
      <w:proofErr w:type="gramStart"/>
      <w:r w:rsidR="00802F6B" w:rsidRPr="00550C90">
        <w:rPr>
          <w:bCs/>
          <w:szCs w:val="28"/>
        </w:rPr>
        <w:t>Теплосеть-Восточная</w:t>
      </w:r>
      <w:proofErr w:type="spellEnd"/>
      <w:proofErr w:type="gramEnd"/>
      <w:r w:rsidR="00BF63A9" w:rsidRPr="00550C90">
        <w:rPr>
          <w:bCs/>
          <w:szCs w:val="28"/>
        </w:rPr>
        <w:t>» (ОГРН 112548300</w:t>
      </w:r>
      <w:r w:rsidR="00802F6B" w:rsidRPr="00550C90">
        <w:rPr>
          <w:bCs/>
          <w:szCs w:val="28"/>
        </w:rPr>
        <w:t>2567</w:t>
      </w:r>
      <w:r w:rsidR="00BF63A9" w:rsidRPr="00550C90">
        <w:rPr>
          <w:bCs/>
          <w:szCs w:val="28"/>
        </w:rPr>
        <w:t>, ИНН 5440109</w:t>
      </w:r>
      <w:r w:rsidR="00802F6B" w:rsidRPr="00550C90">
        <w:rPr>
          <w:bCs/>
          <w:szCs w:val="28"/>
        </w:rPr>
        <w:t>946</w:t>
      </w:r>
      <w:r w:rsidR="00BF63A9" w:rsidRPr="00550C90">
        <w:rPr>
          <w:bCs/>
          <w:szCs w:val="28"/>
        </w:rPr>
        <w:t>)</w:t>
      </w:r>
      <w:r w:rsidRPr="00550C90">
        <w:rPr>
          <w:szCs w:val="28"/>
        </w:rPr>
        <w:t xml:space="preserve"> согласно приложен</w:t>
      </w:r>
      <w:r w:rsidR="00550C90">
        <w:rPr>
          <w:szCs w:val="28"/>
        </w:rPr>
        <w:t>ию.</w:t>
      </w:r>
    </w:p>
    <w:p w:rsidR="00181E16" w:rsidRDefault="00550C90" w:rsidP="00524315">
      <w:pPr>
        <w:ind w:firstLine="708"/>
        <w:jc w:val="both"/>
        <w:rPr>
          <w:szCs w:val="28"/>
        </w:rPr>
      </w:pPr>
      <w:r>
        <w:rPr>
          <w:szCs w:val="28"/>
        </w:rPr>
        <w:t>2. Тариф, установленный</w:t>
      </w:r>
      <w:r w:rsidR="00181E16" w:rsidRPr="00550C90">
        <w:rPr>
          <w:szCs w:val="28"/>
        </w:rPr>
        <w:t xml:space="preserve"> в пункт</w:t>
      </w:r>
      <w:r>
        <w:rPr>
          <w:szCs w:val="28"/>
        </w:rPr>
        <w:t>е 1 настоящего приказа, действуе</w:t>
      </w:r>
      <w:r w:rsidR="00181E16" w:rsidRPr="00550C90">
        <w:rPr>
          <w:szCs w:val="28"/>
        </w:rPr>
        <w:t xml:space="preserve">т с </w:t>
      </w:r>
      <w:r w:rsidR="00585864" w:rsidRPr="00585864">
        <w:rPr>
          <w:szCs w:val="28"/>
        </w:rPr>
        <w:t>10</w:t>
      </w:r>
      <w:r w:rsidR="00181E16" w:rsidRPr="00585864">
        <w:rPr>
          <w:szCs w:val="28"/>
        </w:rPr>
        <w:t xml:space="preserve"> </w:t>
      </w:r>
      <w:r w:rsidR="00802F6B" w:rsidRPr="00550C90">
        <w:rPr>
          <w:szCs w:val="28"/>
        </w:rPr>
        <w:t>ноября</w:t>
      </w:r>
      <w:r w:rsidR="00181E16" w:rsidRPr="00550C90">
        <w:rPr>
          <w:szCs w:val="28"/>
        </w:rPr>
        <w:t xml:space="preserve"> 2012 года с календарной разбивкой согласно приложени</w:t>
      </w:r>
      <w:r w:rsidR="00802F6B" w:rsidRPr="00550C90">
        <w:rPr>
          <w:szCs w:val="28"/>
        </w:rPr>
        <w:t>ю</w:t>
      </w:r>
      <w:r w:rsidR="00181E16" w:rsidRPr="00550C90">
        <w:rPr>
          <w:szCs w:val="28"/>
        </w:rPr>
        <w:t>.</w:t>
      </w:r>
    </w:p>
    <w:p w:rsidR="00524315" w:rsidRDefault="00524315" w:rsidP="00524315">
      <w:pPr>
        <w:ind w:firstLine="540"/>
        <w:jc w:val="both"/>
        <w:rPr>
          <w:szCs w:val="28"/>
        </w:rPr>
      </w:pPr>
    </w:p>
    <w:p w:rsidR="00524315" w:rsidRPr="00550C90" w:rsidRDefault="00524315" w:rsidP="00524315">
      <w:pPr>
        <w:ind w:firstLine="540"/>
        <w:jc w:val="both"/>
        <w:rPr>
          <w:szCs w:val="28"/>
        </w:rPr>
      </w:pPr>
    </w:p>
    <w:p w:rsidR="00A4647F" w:rsidRPr="00550C90" w:rsidRDefault="00A4647F" w:rsidP="00181E16">
      <w:pPr>
        <w:jc w:val="both"/>
        <w:outlineLvl w:val="0"/>
        <w:rPr>
          <w:szCs w:val="28"/>
        </w:rPr>
      </w:pPr>
      <w:r w:rsidRPr="00550C90">
        <w:rPr>
          <w:szCs w:val="28"/>
        </w:rPr>
        <w:t>Руководитель департамента</w:t>
      </w:r>
      <w:r w:rsidRPr="00550C90">
        <w:rPr>
          <w:szCs w:val="28"/>
        </w:rPr>
        <w:tab/>
      </w:r>
      <w:r w:rsidRPr="00550C90">
        <w:rPr>
          <w:szCs w:val="28"/>
        </w:rPr>
        <w:tab/>
      </w:r>
      <w:r w:rsidRPr="00550C90">
        <w:rPr>
          <w:szCs w:val="28"/>
        </w:rPr>
        <w:tab/>
        <w:t xml:space="preserve">        </w:t>
      </w:r>
      <w:r w:rsidRPr="00550C90">
        <w:rPr>
          <w:szCs w:val="28"/>
        </w:rPr>
        <w:tab/>
      </w:r>
      <w:r w:rsidRPr="00550C90">
        <w:rPr>
          <w:szCs w:val="28"/>
        </w:rPr>
        <w:tab/>
        <w:t xml:space="preserve">               </w:t>
      </w:r>
      <w:r w:rsidR="00550C90">
        <w:rPr>
          <w:szCs w:val="28"/>
        </w:rPr>
        <w:t xml:space="preserve">    </w:t>
      </w:r>
      <w:r w:rsidRPr="00550C90">
        <w:rPr>
          <w:szCs w:val="28"/>
        </w:rPr>
        <w:t xml:space="preserve">Н.Н. </w:t>
      </w:r>
      <w:proofErr w:type="spellStart"/>
      <w:r w:rsidRPr="00550C90">
        <w:rPr>
          <w:szCs w:val="28"/>
        </w:rPr>
        <w:t>Жудикова</w:t>
      </w:r>
      <w:proofErr w:type="spellEnd"/>
    </w:p>
    <w:p w:rsidR="00940592" w:rsidRPr="00550C90" w:rsidRDefault="00940592" w:rsidP="00A4647F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10098" w:type="dxa"/>
        <w:tblLayout w:type="fixed"/>
        <w:tblLook w:val="0000"/>
      </w:tblPr>
      <w:tblGrid>
        <w:gridCol w:w="108"/>
        <w:gridCol w:w="540"/>
        <w:gridCol w:w="20"/>
        <w:gridCol w:w="604"/>
        <w:gridCol w:w="254"/>
        <w:gridCol w:w="1147"/>
        <w:gridCol w:w="1404"/>
        <w:gridCol w:w="851"/>
        <w:gridCol w:w="906"/>
        <w:gridCol w:w="79"/>
        <w:gridCol w:w="215"/>
        <w:gridCol w:w="865"/>
        <w:gridCol w:w="945"/>
        <w:gridCol w:w="2052"/>
        <w:gridCol w:w="75"/>
        <w:gridCol w:w="33"/>
      </w:tblGrid>
      <w:tr w:rsidR="005C4BD1" w:rsidRPr="00524315" w:rsidTr="00802F6B">
        <w:trPr>
          <w:gridBefore w:val="3"/>
          <w:gridAfter w:val="1"/>
          <w:wBefore w:w="668" w:type="dxa"/>
          <w:wAfter w:w="33" w:type="dxa"/>
          <w:trHeight w:val="330"/>
        </w:trPr>
        <w:tc>
          <w:tcPr>
            <w:tcW w:w="604" w:type="dxa"/>
            <w:noWrap/>
            <w:vAlign w:val="bottom"/>
          </w:tcPr>
          <w:p w:rsidR="005C4BD1" w:rsidRPr="00524315" w:rsidRDefault="005C4BD1" w:rsidP="00802F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5C4BD1" w:rsidRPr="00524315" w:rsidRDefault="005C4BD1" w:rsidP="00802F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gridSpan w:val="4"/>
            <w:noWrap/>
            <w:vAlign w:val="bottom"/>
          </w:tcPr>
          <w:p w:rsidR="005C4BD1" w:rsidRPr="00524315" w:rsidRDefault="005C4BD1" w:rsidP="00802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gridSpan w:val="2"/>
            <w:noWrap/>
            <w:vAlign w:val="bottom"/>
          </w:tcPr>
          <w:p w:rsidR="005C4BD1" w:rsidRPr="00524315" w:rsidRDefault="005C4BD1" w:rsidP="00802F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gridSpan w:val="4"/>
            <w:noWrap/>
            <w:vAlign w:val="bottom"/>
          </w:tcPr>
          <w:p w:rsidR="005C4BD1" w:rsidRPr="00524315" w:rsidRDefault="005C4BD1" w:rsidP="00802F6B">
            <w:pPr>
              <w:jc w:val="right"/>
              <w:rPr>
                <w:sz w:val="24"/>
                <w:szCs w:val="24"/>
              </w:rPr>
            </w:pPr>
            <w:r w:rsidRPr="00524315">
              <w:rPr>
                <w:sz w:val="24"/>
                <w:szCs w:val="24"/>
              </w:rPr>
              <w:t>Приложение</w:t>
            </w:r>
          </w:p>
        </w:tc>
      </w:tr>
      <w:tr w:rsidR="005C4BD1" w:rsidRPr="00524315" w:rsidTr="00802F6B">
        <w:trPr>
          <w:gridBefore w:val="3"/>
          <w:gridAfter w:val="1"/>
          <w:wBefore w:w="668" w:type="dxa"/>
          <w:wAfter w:w="33" w:type="dxa"/>
          <w:trHeight w:val="240"/>
        </w:trPr>
        <w:tc>
          <w:tcPr>
            <w:tcW w:w="604" w:type="dxa"/>
            <w:noWrap/>
            <w:vAlign w:val="bottom"/>
          </w:tcPr>
          <w:p w:rsidR="005C4BD1" w:rsidRPr="00524315" w:rsidRDefault="005C4BD1" w:rsidP="00802F6B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5C4BD1" w:rsidRPr="00524315" w:rsidRDefault="005C4BD1" w:rsidP="00802F6B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gridSpan w:val="4"/>
            <w:noWrap/>
            <w:vAlign w:val="bottom"/>
          </w:tcPr>
          <w:p w:rsidR="005C4BD1" w:rsidRPr="00524315" w:rsidRDefault="005C4BD1" w:rsidP="00802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gridSpan w:val="2"/>
            <w:noWrap/>
            <w:vAlign w:val="bottom"/>
          </w:tcPr>
          <w:p w:rsidR="005C4BD1" w:rsidRPr="00524315" w:rsidRDefault="005C4BD1" w:rsidP="00802F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gridSpan w:val="4"/>
            <w:noWrap/>
            <w:vAlign w:val="bottom"/>
          </w:tcPr>
          <w:p w:rsidR="005C4BD1" w:rsidRPr="00524315" w:rsidRDefault="005C4BD1" w:rsidP="00802F6B">
            <w:pPr>
              <w:jc w:val="right"/>
              <w:rPr>
                <w:sz w:val="24"/>
                <w:szCs w:val="24"/>
              </w:rPr>
            </w:pPr>
            <w:r w:rsidRPr="00524315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5C4BD1" w:rsidRPr="00524315" w:rsidTr="00802F6B">
        <w:trPr>
          <w:gridBefore w:val="3"/>
          <w:gridAfter w:val="1"/>
          <w:wBefore w:w="668" w:type="dxa"/>
          <w:wAfter w:w="33" w:type="dxa"/>
          <w:trHeight w:val="129"/>
        </w:trPr>
        <w:tc>
          <w:tcPr>
            <w:tcW w:w="604" w:type="dxa"/>
            <w:noWrap/>
            <w:vAlign w:val="bottom"/>
          </w:tcPr>
          <w:p w:rsidR="005C4BD1" w:rsidRPr="00524315" w:rsidRDefault="005C4BD1" w:rsidP="00802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5C4BD1" w:rsidRPr="00524315" w:rsidRDefault="005C4BD1" w:rsidP="00802F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gridSpan w:val="4"/>
            <w:noWrap/>
            <w:vAlign w:val="bottom"/>
          </w:tcPr>
          <w:p w:rsidR="005C4BD1" w:rsidRPr="00524315" w:rsidRDefault="005C4BD1" w:rsidP="00802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gridSpan w:val="2"/>
            <w:noWrap/>
            <w:vAlign w:val="bottom"/>
          </w:tcPr>
          <w:p w:rsidR="005C4BD1" w:rsidRPr="00524315" w:rsidRDefault="005C4BD1" w:rsidP="00802F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gridSpan w:val="4"/>
            <w:noWrap/>
            <w:vAlign w:val="bottom"/>
          </w:tcPr>
          <w:p w:rsidR="005C4BD1" w:rsidRPr="00524315" w:rsidRDefault="005C4BD1" w:rsidP="00802F6B">
            <w:pPr>
              <w:jc w:val="right"/>
              <w:rPr>
                <w:sz w:val="24"/>
                <w:szCs w:val="24"/>
              </w:rPr>
            </w:pPr>
            <w:r w:rsidRPr="00524315">
              <w:rPr>
                <w:sz w:val="24"/>
                <w:szCs w:val="24"/>
              </w:rPr>
              <w:t>Новосибирской области</w:t>
            </w:r>
          </w:p>
        </w:tc>
      </w:tr>
      <w:tr w:rsidR="005C4BD1" w:rsidRPr="00524315" w:rsidTr="00802F6B">
        <w:trPr>
          <w:gridBefore w:val="3"/>
          <w:gridAfter w:val="1"/>
          <w:wBefore w:w="668" w:type="dxa"/>
          <w:wAfter w:w="33" w:type="dxa"/>
          <w:trHeight w:val="322"/>
        </w:trPr>
        <w:tc>
          <w:tcPr>
            <w:tcW w:w="604" w:type="dxa"/>
            <w:noWrap/>
            <w:vAlign w:val="bottom"/>
          </w:tcPr>
          <w:p w:rsidR="005C4BD1" w:rsidRPr="00524315" w:rsidRDefault="005C4BD1" w:rsidP="00802F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5C4BD1" w:rsidRPr="00524315" w:rsidRDefault="005C4BD1" w:rsidP="00802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gridSpan w:val="4"/>
            <w:noWrap/>
            <w:vAlign w:val="bottom"/>
          </w:tcPr>
          <w:p w:rsidR="005C4BD1" w:rsidRPr="00524315" w:rsidRDefault="005C4BD1" w:rsidP="00802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gridSpan w:val="2"/>
            <w:noWrap/>
            <w:vAlign w:val="bottom"/>
          </w:tcPr>
          <w:p w:rsidR="005C4BD1" w:rsidRPr="00524315" w:rsidRDefault="005C4BD1" w:rsidP="00802F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gridSpan w:val="4"/>
            <w:noWrap/>
            <w:vAlign w:val="bottom"/>
          </w:tcPr>
          <w:p w:rsidR="005C4BD1" w:rsidRPr="00524315" w:rsidRDefault="005C4BD1" w:rsidP="00802F6B">
            <w:pPr>
              <w:jc w:val="right"/>
              <w:rPr>
                <w:sz w:val="24"/>
                <w:szCs w:val="24"/>
              </w:rPr>
            </w:pPr>
            <w:r w:rsidRPr="00524315">
              <w:rPr>
                <w:sz w:val="24"/>
                <w:szCs w:val="24"/>
              </w:rPr>
              <w:t xml:space="preserve">от </w:t>
            </w:r>
            <w:r w:rsidR="00802F6B" w:rsidRPr="00524315">
              <w:rPr>
                <w:sz w:val="24"/>
                <w:szCs w:val="24"/>
              </w:rPr>
              <w:t>25</w:t>
            </w:r>
            <w:r w:rsidRPr="00524315">
              <w:rPr>
                <w:sz w:val="24"/>
                <w:szCs w:val="24"/>
              </w:rPr>
              <w:t xml:space="preserve">.10.2012 № </w:t>
            </w:r>
            <w:r w:rsidR="00550C90" w:rsidRPr="00524315">
              <w:rPr>
                <w:sz w:val="24"/>
                <w:szCs w:val="24"/>
              </w:rPr>
              <w:t>207</w:t>
            </w:r>
            <w:r w:rsidRPr="00524315">
              <w:rPr>
                <w:sz w:val="24"/>
                <w:szCs w:val="24"/>
              </w:rPr>
              <w:t>-ТЭ</w:t>
            </w:r>
          </w:p>
        </w:tc>
      </w:tr>
      <w:tr w:rsidR="005C4BD1" w:rsidRPr="00524315" w:rsidTr="00802F6B">
        <w:trPr>
          <w:gridBefore w:val="3"/>
          <w:gridAfter w:val="1"/>
          <w:wBefore w:w="668" w:type="dxa"/>
          <w:wAfter w:w="33" w:type="dxa"/>
          <w:trHeight w:val="830"/>
        </w:trPr>
        <w:tc>
          <w:tcPr>
            <w:tcW w:w="9397" w:type="dxa"/>
            <w:gridSpan w:val="12"/>
            <w:vAlign w:val="center"/>
          </w:tcPr>
          <w:p w:rsidR="00940592" w:rsidRPr="00524315" w:rsidRDefault="00940592" w:rsidP="00940592">
            <w:pPr>
              <w:jc w:val="center"/>
              <w:rPr>
                <w:b/>
                <w:bCs/>
                <w:sz w:val="24"/>
                <w:szCs w:val="24"/>
              </w:rPr>
            </w:pPr>
            <w:r w:rsidRPr="00524315">
              <w:rPr>
                <w:b/>
                <w:bCs/>
                <w:sz w:val="24"/>
                <w:szCs w:val="24"/>
              </w:rPr>
              <w:t>Тариф на тепловую энергию (</w:t>
            </w:r>
            <w:proofErr w:type="spellStart"/>
            <w:r w:rsidRPr="00524315">
              <w:rPr>
                <w:b/>
                <w:bCs/>
                <w:sz w:val="24"/>
                <w:szCs w:val="24"/>
              </w:rPr>
              <w:t>мощнось</w:t>
            </w:r>
            <w:proofErr w:type="spellEnd"/>
            <w:r w:rsidRPr="00524315">
              <w:rPr>
                <w:b/>
                <w:bCs/>
                <w:sz w:val="24"/>
                <w:szCs w:val="24"/>
              </w:rPr>
              <w:t xml:space="preserve">) для потребителей </w:t>
            </w:r>
          </w:p>
          <w:p w:rsidR="00802F6B" w:rsidRPr="00524315" w:rsidRDefault="005C4BD1" w:rsidP="00802F6B">
            <w:pPr>
              <w:jc w:val="center"/>
              <w:rPr>
                <w:b/>
                <w:bCs/>
                <w:sz w:val="24"/>
                <w:szCs w:val="24"/>
              </w:rPr>
            </w:pPr>
            <w:r w:rsidRPr="00524315">
              <w:rPr>
                <w:b/>
                <w:bCs/>
                <w:sz w:val="24"/>
                <w:szCs w:val="24"/>
              </w:rPr>
              <w:t xml:space="preserve">Общества с ограниченной ответственностью  </w:t>
            </w:r>
            <w:r w:rsidR="00802F6B" w:rsidRPr="00524315">
              <w:rPr>
                <w:bCs/>
                <w:sz w:val="24"/>
                <w:szCs w:val="24"/>
              </w:rPr>
              <w:t>«</w:t>
            </w:r>
            <w:proofErr w:type="spellStart"/>
            <w:proofErr w:type="gramStart"/>
            <w:r w:rsidR="00802F6B" w:rsidRPr="00524315">
              <w:rPr>
                <w:b/>
                <w:bCs/>
                <w:sz w:val="24"/>
                <w:szCs w:val="24"/>
              </w:rPr>
              <w:t>Теплосеть-Восточная</w:t>
            </w:r>
            <w:proofErr w:type="spellEnd"/>
            <w:proofErr w:type="gramEnd"/>
            <w:r w:rsidR="00802F6B" w:rsidRPr="00524315">
              <w:rPr>
                <w:b/>
                <w:bCs/>
                <w:sz w:val="24"/>
                <w:szCs w:val="24"/>
              </w:rPr>
              <w:t xml:space="preserve">» </w:t>
            </w:r>
          </w:p>
          <w:p w:rsidR="005C4BD1" w:rsidRPr="00524315" w:rsidRDefault="00802F6B" w:rsidP="00802F6B">
            <w:pPr>
              <w:jc w:val="center"/>
              <w:rPr>
                <w:b/>
                <w:bCs/>
                <w:sz w:val="24"/>
                <w:szCs w:val="24"/>
              </w:rPr>
            </w:pPr>
            <w:r w:rsidRPr="00524315">
              <w:rPr>
                <w:b/>
                <w:bCs/>
                <w:sz w:val="24"/>
                <w:szCs w:val="24"/>
              </w:rPr>
              <w:t>(ОГРН 1125483002567, ИНН 5440109946)</w:t>
            </w:r>
            <w:r w:rsidR="00034A7A" w:rsidRPr="00524315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034A7A" w:rsidRPr="00524315">
              <w:rPr>
                <w:b/>
                <w:bCs/>
                <w:sz w:val="24"/>
                <w:szCs w:val="24"/>
              </w:rPr>
              <w:t>Черепановский</w:t>
            </w:r>
            <w:proofErr w:type="spellEnd"/>
            <w:r w:rsidR="00034A7A" w:rsidRPr="00524315">
              <w:rPr>
                <w:b/>
                <w:bCs/>
                <w:sz w:val="24"/>
                <w:szCs w:val="24"/>
              </w:rPr>
              <w:t xml:space="preserve"> район</w:t>
            </w:r>
            <w:r w:rsidR="005C4BD1" w:rsidRPr="00524315">
              <w:rPr>
                <w:b/>
                <w:bCs/>
                <w:sz w:val="24"/>
                <w:szCs w:val="24"/>
              </w:rPr>
              <w:t xml:space="preserve"> </w:t>
            </w:r>
          </w:p>
          <w:p w:rsidR="005C4BD1" w:rsidRPr="00524315" w:rsidRDefault="00585864" w:rsidP="00802F6B">
            <w:pPr>
              <w:jc w:val="center"/>
              <w:rPr>
                <w:b/>
                <w:bCs/>
                <w:sz w:val="24"/>
                <w:szCs w:val="24"/>
              </w:rPr>
            </w:pPr>
            <w:r w:rsidRPr="00585864">
              <w:rPr>
                <w:b/>
                <w:bCs/>
                <w:sz w:val="24"/>
                <w:szCs w:val="24"/>
              </w:rPr>
              <w:t>с 10</w:t>
            </w:r>
            <w:r w:rsidR="005C4BD1" w:rsidRPr="00585864">
              <w:rPr>
                <w:b/>
                <w:bCs/>
                <w:sz w:val="24"/>
                <w:szCs w:val="24"/>
              </w:rPr>
              <w:t>.1</w:t>
            </w:r>
            <w:r w:rsidR="00802F6B" w:rsidRPr="00585864">
              <w:rPr>
                <w:b/>
                <w:bCs/>
                <w:sz w:val="24"/>
                <w:szCs w:val="24"/>
              </w:rPr>
              <w:t>1</w:t>
            </w:r>
            <w:r w:rsidR="005C4BD1" w:rsidRPr="00585864">
              <w:rPr>
                <w:b/>
                <w:bCs/>
                <w:sz w:val="24"/>
                <w:szCs w:val="24"/>
              </w:rPr>
              <w:t>.2012</w:t>
            </w:r>
            <w:r w:rsidR="005C4BD1" w:rsidRPr="0052431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968DA" w:rsidRPr="00524315" w:rsidTr="006E3B22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2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968DA" w:rsidRPr="00524315" w:rsidRDefault="003968DA" w:rsidP="00802F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243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68DA" w:rsidRPr="00524315" w:rsidRDefault="003968DA" w:rsidP="00802F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243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43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43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68DA" w:rsidRPr="00524315" w:rsidRDefault="003968DA" w:rsidP="00802F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5" w:type="dxa"/>
            <w:gridSpan w:val="10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68DA" w:rsidRPr="00524315" w:rsidRDefault="003968DA" w:rsidP="003968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15">
              <w:rPr>
                <w:rFonts w:ascii="Times New Roman" w:hAnsi="Times New Roman" w:cs="Times New Roman"/>
                <w:sz w:val="24"/>
                <w:szCs w:val="24"/>
              </w:rPr>
              <w:t>Тариф на тепловую энергию</w:t>
            </w:r>
          </w:p>
        </w:tc>
      </w:tr>
      <w:tr w:rsidR="003968DA" w:rsidRPr="00524315" w:rsidTr="006E3B22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240"/>
        </w:trPr>
        <w:tc>
          <w:tcPr>
            <w:tcW w:w="54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968DA" w:rsidRPr="00524315" w:rsidRDefault="003968DA" w:rsidP="00802F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3968DA" w:rsidRPr="00524315" w:rsidRDefault="003968DA" w:rsidP="00802F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68DA" w:rsidRPr="00524315" w:rsidRDefault="003968DA" w:rsidP="00802F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24315">
              <w:rPr>
                <w:rFonts w:ascii="Times New Roman" w:hAnsi="Times New Roman" w:cs="Times New Roman"/>
                <w:sz w:val="24"/>
                <w:szCs w:val="24"/>
              </w:rPr>
              <w:t>горячая</w:t>
            </w:r>
            <w:r w:rsidRPr="005243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вода  </w:t>
            </w:r>
          </w:p>
        </w:tc>
        <w:tc>
          <w:tcPr>
            <w:tcW w:w="38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DA" w:rsidRPr="00524315" w:rsidRDefault="003968DA" w:rsidP="00802F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24315">
              <w:rPr>
                <w:rFonts w:ascii="Times New Roman" w:hAnsi="Times New Roman" w:cs="Times New Roman"/>
                <w:sz w:val="24"/>
                <w:szCs w:val="24"/>
              </w:rPr>
              <w:t xml:space="preserve">отборный пар давлением    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68DA" w:rsidRPr="00524315" w:rsidRDefault="003968DA" w:rsidP="00802F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24315">
              <w:rPr>
                <w:rFonts w:ascii="Times New Roman" w:hAnsi="Times New Roman" w:cs="Times New Roman"/>
                <w:sz w:val="24"/>
                <w:szCs w:val="24"/>
              </w:rPr>
              <w:t xml:space="preserve">острый и    </w:t>
            </w:r>
            <w:r w:rsidRPr="005243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редуцированный </w:t>
            </w:r>
            <w:r w:rsidRPr="005243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пар      </w:t>
            </w:r>
          </w:p>
        </w:tc>
      </w:tr>
      <w:tr w:rsidR="003968DA" w:rsidRPr="00524315" w:rsidTr="006E3B22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480"/>
        </w:trPr>
        <w:tc>
          <w:tcPr>
            <w:tcW w:w="54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68DA" w:rsidRPr="00524315" w:rsidRDefault="003968DA" w:rsidP="00802F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</w:tcPr>
          <w:p w:rsidR="003968DA" w:rsidRPr="00524315" w:rsidRDefault="003968DA" w:rsidP="00802F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68DA" w:rsidRPr="00524315" w:rsidRDefault="003968DA" w:rsidP="00802F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DA" w:rsidRPr="00524315" w:rsidRDefault="003968DA" w:rsidP="00802F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24315">
              <w:rPr>
                <w:rFonts w:ascii="Times New Roman" w:hAnsi="Times New Roman" w:cs="Times New Roman"/>
                <w:sz w:val="24"/>
                <w:szCs w:val="24"/>
              </w:rPr>
              <w:t xml:space="preserve">от 1,2 </w:t>
            </w:r>
            <w:r w:rsidRPr="005243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2,5 </w:t>
            </w:r>
            <w:r w:rsidRPr="00524315">
              <w:rPr>
                <w:rFonts w:ascii="Times New Roman" w:hAnsi="Times New Roman" w:cs="Times New Roman"/>
                <w:sz w:val="24"/>
                <w:szCs w:val="24"/>
              </w:rPr>
              <w:br/>
              <w:t>кг/см</w:t>
            </w:r>
            <w:proofErr w:type="gramStart"/>
            <w:r w:rsidRPr="005243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24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DA" w:rsidRPr="00524315" w:rsidRDefault="003968DA" w:rsidP="00802F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24315">
              <w:rPr>
                <w:rFonts w:ascii="Times New Roman" w:hAnsi="Times New Roman" w:cs="Times New Roman"/>
                <w:sz w:val="24"/>
                <w:szCs w:val="24"/>
              </w:rPr>
              <w:t xml:space="preserve">от 2,5 </w:t>
            </w:r>
            <w:r w:rsidRPr="005243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7,0 </w:t>
            </w:r>
            <w:r w:rsidRPr="00524315">
              <w:rPr>
                <w:rFonts w:ascii="Times New Roman" w:hAnsi="Times New Roman" w:cs="Times New Roman"/>
                <w:sz w:val="24"/>
                <w:szCs w:val="24"/>
              </w:rPr>
              <w:br/>
              <w:t>кг/см</w:t>
            </w:r>
            <w:proofErr w:type="gramStart"/>
            <w:r w:rsidRPr="005243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24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DA" w:rsidRPr="00524315" w:rsidRDefault="003968DA" w:rsidP="00802F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24315">
              <w:rPr>
                <w:rFonts w:ascii="Times New Roman" w:hAnsi="Times New Roman" w:cs="Times New Roman"/>
                <w:sz w:val="24"/>
                <w:szCs w:val="24"/>
              </w:rPr>
              <w:t xml:space="preserve">от 7,0 </w:t>
            </w:r>
            <w:r w:rsidRPr="00524315">
              <w:rPr>
                <w:rFonts w:ascii="Times New Roman" w:hAnsi="Times New Roman" w:cs="Times New Roman"/>
                <w:sz w:val="24"/>
                <w:szCs w:val="24"/>
              </w:rPr>
              <w:br/>
              <w:t>до 13,0</w:t>
            </w:r>
            <w:r w:rsidRPr="00524315">
              <w:rPr>
                <w:rFonts w:ascii="Times New Roman" w:hAnsi="Times New Roman" w:cs="Times New Roman"/>
                <w:sz w:val="24"/>
                <w:szCs w:val="24"/>
              </w:rPr>
              <w:br/>
              <w:t>кг/см</w:t>
            </w:r>
            <w:proofErr w:type="gramStart"/>
            <w:r w:rsidRPr="005243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24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DA" w:rsidRPr="00524315" w:rsidRDefault="003968DA" w:rsidP="00802F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24315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 w:rsidRPr="005243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13,0 </w:t>
            </w:r>
            <w:r w:rsidRPr="00524315">
              <w:rPr>
                <w:rFonts w:ascii="Times New Roman" w:hAnsi="Times New Roman" w:cs="Times New Roman"/>
                <w:sz w:val="24"/>
                <w:szCs w:val="24"/>
              </w:rPr>
              <w:br/>
              <w:t>кг/см</w:t>
            </w:r>
            <w:proofErr w:type="gramStart"/>
            <w:r w:rsidRPr="005243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6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DA" w:rsidRPr="00524315" w:rsidRDefault="003968DA" w:rsidP="00802F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BD1" w:rsidRPr="00524315" w:rsidTr="00802F6B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4BD1" w:rsidRPr="00524315" w:rsidRDefault="005C4BD1" w:rsidP="00802F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2431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45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4BD1" w:rsidRPr="00524315" w:rsidRDefault="005C4BD1" w:rsidP="00802F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24315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5C4BD1" w:rsidRPr="00524315" w:rsidTr="00802F6B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BD1" w:rsidRPr="00524315" w:rsidRDefault="005C4BD1" w:rsidP="00802F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BD1" w:rsidRPr="00524315" w:rsidRDefault="005C4BD1" w:rsidP="00802F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315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524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315">
              <w:rPr>
                <w:rFonts w:ascii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BD1" w:rsidRPr="00524315" w:rsidRDefault="00075AD4" w:rsidP="00802F6B">
            <w:pPr>
              <w:jc w:val="center"/>
              <w:outlineLvl w:val="0"/>
              <w:rPr>
                <w:sz w:val="24"/>
                <w:szCs w:val="24"/>
              </w:rPr>
            </w:pPr>
            <w:r w:rsidRPr="00524315">
              <w:rPr>
                <w:sz w:val="24"/>
                <w:szCs w:val="24"/>
              </w:rPr>
              <w:t>1435,1</w:t>
            </w:r>
            <w:r w:rsidR="00802F6B" w:rsidRPr="00524315">
              <w:rPr>
                <w:sz w:val="24"/>
                <w:szCs w:val="24"/>
              </w:rPr>
              <w:t>*</w:t>
            </w:r>
          </w:p>
          <w:p w:rsidR="005C4BD1" w:rsidRPr="00524315" w:rsidRDefault="005C4BD1" w:rsidP="00802F6B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BD1" w:rsidRPr="00524315" w:rsidRDefault="005C4BD1" w:rsidP="00802F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BD1" w:rsidRPr="00524315" w:rsidRDefault="005C4BD1" w:rsidP="00802F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BD1" w:rsidRPr="00524315" w:rsidRDefault="005C4BD1" w:rsidP="00802F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BD1" w:rsidRPr="00524315" w:rsidRDefault="005C4BD1" w:rsidP="00802F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BD1" w:rsidRPr="00524315" w:rsidRDefault="005C4BD1" w:rsidP="00802F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BD1" w:rsidRPr="00524315" w:rsidTr="00802F6B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4BD1" w:rsidRPr="00524315" w:rsidRDefault="005C4BD1" w:rsidP="00802F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BD1" w:rsidRPr="00524315" w:rsidRDefault="005C4BD1" w:rsidP="00802F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24315">
              <w:rPr>
                <w:rFonts w:ascii="Times New Roman" w:hAnsi="Times New Roman" w:cs="Times New Roman"/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5C4BD1" w:rsidRPr="00524315" w:rsidTr="00802F6B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360"/>
        </w:trPr>
        <w:tc>
          <w:tcPr>
            <w:tcW w:w="5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4BD1" w:rsidRPr="00524315" w:rsidRDefault="005C4BD1" w:rsidP="00802F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BD1" w:rsidRPr="00524315" w:rsidRDefault="005C4BD1" w:rsidP="00802F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315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524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315">
              <w:rPr>
                <w:rFonts w:ascii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BD1" w:rsidRPr="00524315" w:rsidRDefault="00075AD4" w:rsidP="00802F6B">
            <w:pPr>
              <w:jc w:val="center"/>
              <w:outlineLvl w:val="0"/>
              <w:rPr>
                <w:sz w:val="24"/>
                <w:szCs w:val="24"/>
              </w:rPr>
            </w:pPr>
            <w:r w:rsidRPr="00524315">
              <w:rPr>
                <w:sz w:val="24"/>
                <w:szCs w:val="24"/>
              </w:rPr>
              <w:t>1435,1</w:t>
            </w:r>
            <w:r w:rsidR="00802F6B" w:rsidRPr="00524315">
              <w:rPr>
                <w:sz w:val="24"/>
                <w:szCs w:val="24"/>
              </w:rPr>
              <w:t>*</w:t>
            </w:r>
          </w:p>
          <w:p w:rsidR="005C4BD1" w:rsidRPr="00524315" w:rsidRDefault="005C4BD1" w:rsidP="00802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BD1" w:rsidRPr="00524315" w:rsidRDefault="005C4BD1" w:rsidP="00802F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BD1" w:rsidRPr="00524315" w:rsidRDefault="005C4BD1" w:rsidP="00802F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BD1" w:rsidRPr="00524315" w:rsidRDefault="005C4BD1" w:rsidP="00802F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BD1" w:rsidRPr="00524315" w:rsidRDefault="005C4BD1" w:rsidP="00802F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BD1" w:rsidRPr="00524315" w:rsidRDefault="005C4BD1" w:rsidP="00802F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BD1" w:rsidRPr="00524315" w:rsidTr="00802F6B">
        <w:trPr>
          <w:gridAfter w:val="2"/>
          <w:wAfter w:w="108" w:type="dxa"/>
          <w:trHeight w:val="183"/>
        </w:trPr>
        <w:tc>
          <w:tcPr>
            <w:tcW w:w="9990" w:type="dxa"/>
            <w:gridSpan w:val="14"/>
            <w:noWrap/>
            <w:vAlign w:val="bottom"/>
          </w:tcPr>
          <w:p w:rsidR="005C4BD1" w:rsidRPr="00524315" w:rsidRDefault="00802F6B" w:rsidP="00550C90">
            <w:pPr>
              <w:pStyle w:val="a3"/>
              <w:tabs>
                <w:tab w:val="left" w:pos="708"/>
              </w:tabs>
              <w:spacing w:line="360" w:lineRule="auto"/>
              <w:rPr>
                <w:sz w:val="24"/>
                <w:szCs w:val="24"/>
              </w:rPr>
            </w:pPr>
            <w:r w:rsidRPr="00524315">
              <w:rPr>
                <w:sz w:val="24"/>
                <w:szCs w:val="24"/>
              </w:rPr>
      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      </w:r>
          </w:p>
        </w:tc>
      </w:tr>
    </w:tbl>
    <w:p w:rsidR="005C4BD1" w:rsidRPr="005C4BD1" w:rsidRDefault="005C4BD1" w:rsidP="00550C90">
      <w:pPr>
        <w:jc w:val="center"/>
        <w:rPr>
          <w:sz w:val="20"/>
        </w:rPr>
      </w:pPr>
      <w:r w:rsidRPr="005C4BD1">
        <w:rPr>
          <w:sz w:val="20"/>
        </w:rPr>
        <w:t>_________</w:t>
      </w:r>
    </w:p>
    <w:p w:rsidR="00181E16" w:rsidRPr="001F0BB8" w:rsidRDefault="00181E16" w:rsidP="00A4647F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sectPr w:rsidR="00181E16" w:rsidRPr="001F0BB8" w:rsidSect="00550C9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4647F"/>
    <w:rsid w:val="0000011D"/>
    <w:rsid w:val="00001F97"/>
    <w:rsid w:val="00002DAC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34A7A"/>
    <w:rsid w:val="000421E2"/>
    <w:rsid w:val="00044DA7"/>
    <w:rsid w:val="000462B7"/>
    <w:rsid w:val="00047F47"/>
    <w:rsid w:val="000513E1"/>
    <w:rsid w:val="000553B4"/>
    <w:rsid w:val="00062617"/>
    <w:rsid w:val="00065373"/>
    <w:rsid w:val="000655A8"/>
    <w:rsid w:val="00072065"/>
    <w:rsid w:val="00072506"/>
    <w:rsid w:val="00073D6A"/>
    <w:rsid w:val="00075AD4"/>
    <w:rsid w:val="00076D67"/>
    <w:rsid w:val="00081B81"/>
    <w:rsid w:val="00082C3D"/>
    <w:rsid w:val="00086F8E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057C"/>
    <w:rsid w:val="001310DE"/>
    <w:rsid w:val="00133AC3"/>
    <w:rsid w:val="00141D8C"/>
    <w:rsid w:val="0015234C"/>
    <w:rsid w:val="0015437E"/>
    <w:rsid w:val="0015503D"/>
    <w:rsid w:val="00155684"/>
    <w:rsid w:val="0015670B"/>
    <w:rsid w:val="00180FA9"/>
    <w:rsid w:val="00181E16"/>
    <w:rsid w:val="00182BD2"/>
    <w:rsid w:val="00192DC4"/>
    <w:rsid w:val="00194622"/>
    <w:rsid w:val="001B08C3"/>
    <w:rsid w:val="001B6291"/>
    <w:rsid w:val="001B70E0"/>
    <w:rsid w:val="001B7B25"/>
    <w:rsid w:val="001C46A7"/>
    <w:rsid w:val="001D004A"/>
    <w:rsid w:val="001D6B63"/>
    <w:rsid w:val="001D7E0B"/>
    <w:rsid w:val="001E0BD4"/>
    <w:rsid w:val="001E32A5"/>
    <w:rsid w:val="001E3891"/>
    <w:rsid w:val="001F1F87"/>
    <w:rsid w:val="0020225A"/>
    <w:rsid w:val="00215EF3"/>
    <w:rsid w:val="00223F91"/>
    <w:rsid w:val="0022649A"/>
    <w:rsid w:val="00226A23"/>
    <w:rsid w:val="00232820"/>
    <w:rsid w:val="00243BC2"/>
    <w:rsid w:val="0024648B"/>
    <w:rsid w:val="00263385"/>
    <w:rsid w:val="00285442"/>
    <w:rsid w:val="00287D4A"/>
    <w:rsid w:val="002A56F1"/>
    <w:rsid w:val="002A613E"/>
    <w:rsid w:val="002A61AF"/>
    <w:rsid w:val="002B1FD6"/>
    <w:rsid w:val="002B3107"/>
    <w:rsid w:val="002B57CE"/>
    <w:rsid w:val="002B7C89"/>
    <w:rsid w:val="002C25A0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96D"/>
    <w:rsid w:val="00323E23"/>
    <w:rsid w:val="003314DA"/>
    <w:rsid w:val="0034077C"/>
    <w:rsid w:val="00344053"/>
    <w:rsid w:val="0034535B"/>
    <w:rsid w:val="0034713C"/>
    <w:rsid w:val="00353398"/>
    <w:rsid w:val="003538F5"/>
    <w:rsid w:val="00357E81"/>
    <w:rsid w:val="003634CE"/>
    <w:rsid w:val="003660AC"/>
    <w:rsid w:val="00375432"/>
    <w:rsid w:val="003807CE"/>
    <w:rsid w:val="003903FF"/>
    <w:rsid w:val="003968DA"/>
    <w:rsid w:val="003A083E"/>
    <w:rsid w:val="003A2CA1"/>
    <w:rsid w:val="003A6E89"/>
    <w:rsid w:val="003A7EFE"/>
    <w:rsid w:val="003B116F"/>
    <w:rsid w:val="003B3E85"/>
    <w:rsid w:val="003C0253"/>
    <w:rsid w:val="003C25CF"/>
    <w:rsid w:val="003C553C"/>
    <w:rsid w:val="003C6839"/>
    <w:rsid w:val="003E44BD"/>
    <w:rsid w:val="003E4EAC"/>
    <w:rsid w:val="003E55FA"/>
    <w:rsid w:val="003F56C7"/>
    <w:rsid w:val="003F5A38"/>
    <w:rsid w:val="003F5BEC"/>
    <w:rsid w:val="003F5F96"/>
    <w:rsid w:val="003F6D5C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A17D8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5119"/>
    <w:rsid w:val="004E53E9"/>
    <w:rsid w:val="004E5E4F"/>
    <w:rsid w:val="004E7FA8"/>
    <w:rsid w:val="004F0C22"/>
    <w:rsid w:val="004F187B"/>
    <w:rsid w:val="004F550B"/>
    <w:rsid w:val="004F5F37"/>
    <w:rsid w:val="004F6A0D"/>
    <w:rsid w:val="004F6D8E"/>
    <w:rsid w:val="00506A04"/>
    <w:rsid w:val="00512DA1"/>
    <w:rsid w:val="005140B3"/>
    <w:rsid w:val="00516418"/>
    <w:rsid w:val="005201BF"/>
    <w:rsid w:val="00524315"/>
    <w:rsid w:val="0054045A"/>
    <w:rsid w:val="005419DE"/>
    <w:rsid w:val="00545A19"/>
    <w:rsid w:val="00545D27"/>
    <w:rsid w:val="00550C90"/>
    <w:rsid w:val="005511F1"/>
    <w:rsid w:val="00556A9E"/>
    <w:rsid w:val="00557669"/>
    <w:rsid w:val="00575643"/>
    <w:rsid w:val="00575B70"/>
    <w:rsid w:val="00577A17"/>
    <w:rsid w:val="00585864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C4BD1"/>
    <w:rsid w:val="005D4ABE"/>
    <w:rsid w:val="005D6B18"/>
    <w:rsid w:val="005F74D1"/>
    <w:rsid w:val="00602992"/>
    <w:rsid w:val="0060411D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7847"/>
    <w:rsid w:val="006F7B19"/>
    <w:rsid w:val="006F7DDF"/>
    <w:rsid w:val="00700646"/>
    <w:rsid w:val="007032BF"/>
    <w:rsid w:val="00705E44"/>
    <w:rsid w:val="007061F0"/>
    <w:rsid w:val="00717915"/>
    <w:rsid w:val="0072634A"/>
    <w:rsid w:val="00737A23"/>
    <w:rsid w:val="007405DA"/>
    <w:rsid w:val="00741E3F"/>
    <w:rsid w:val="00754ED8"/>
    <w:rsid w:val="00756862"/>
    <w:rsid w:val="00760AD4"/>
    <w:rsid w:val="0077450D"/>
    <w:rsid w:val="00792196"/>
    <w:rsid w:val="00795C09"/>
    <w:rsid w:val="007A182F"/>
    <w:rsid w:val="007B0D1C"/>
    <w:rsid w:val="007B4011"/>
    <w:rsid w:val="007C2D5A"/>
    <w:rsid w:val="007D0541"/>
    <w:rsid w:val="007D0BFE"/>
    <w:rsid w:val="007D6753"/>
    <w:rsid w:val="007E2282"/>
    <w:rsid w:val="007F06CE"/>
    <w:rsid w:val="007F6615"/>
    <w:rsid w:val="007F667F"/>
    <w:rsid w:val="00802F6B"/>
    <w:rsid w:val="00803DCF"/>
    <w:rsid w:val="008067F7"/>
    <w:rsid w:val="00806810"/>
    <w:rsid w:val="00806E28"/>
    <w:rsid w:val="00813883"/>
    <w:rsid w:val="008227D6"/>
    <w:rsid w:val="00823063"/>
    <w:rsid w:val="00830C5F"/>
    <w:rsid w:val="00832433"/>
    <w:rsid w:val="0083499E"/>
    <w:rsid w:val="00835C4E"/>
    <w:rsid w:val="00843EA9"/>
    <w:rsid w:val="008472AA"/>
    <w:rsid w:val="008524EF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592"/>
    <w:rsid w:val="00940DA8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64AA"/>
    <w:rsid w:val="009D7081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4986"/>
    <w:rsid w:val="00A4647F"/>
    <w:rsid w:val="00A55691"/>
    <w:rsid w:val="00A5630B"/>
    <w:rsid w:val="00A61588"/>
    <w:rsid w:val="00A6182F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37A4E"/>
    <w:rsid w:val="00B41597"/>
    <w:rsid w:val="00B43617"/>
    <w:rsid w:val="00B43B92"/>
    <w:rsid w:val="00B443AD"/>
    <w:rsid w:val="00B476B9"/>
    <w:rsid w:val="00B51156"/>
    <w:rsid w:val="00B51DD0"/>
    <w:rsid w:val="00B52B43"/>
    <w:rsid w:val="00B538A2"/>
    <w:rsid w:val="00B622D4"/>
    <w:rsid w:val="00B64158"/>
    <w:rsid w:val="00B729DC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BF5940"/>
    <w:rsid w:val="00BF63A9"/>
    <w:rsid w:val="00C03D32"/>
    <w:rsid w:val="00C134FB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7AEB"/>
    <w:rsid w:val="00D52BFC"/>
    <w:rsid w:val="00D5651D"/>
    <w:rsid w:val="00D6458C"/>
    <w:rsid w:val="00D67827"/>
    <w:rsid w:val="00D67F01"/>
    <w:rsid w:val="00D70F82"/>
    <w:rsid w:val="00D712CC"/>
    <w:rsid w:val="00D71675"/>
    <w:rsid w:val="00D71FA6"/>
    <w:rsid w:val="00D75730"/>
    <w:rsid w:val="00D767E5"/>
    <w:rsid w:val="00D77767"/>
    <w:rsid w:val="00D854EC"/>
    <w:rsid w:val="00DA190F"/>
    <w:rsid w:val="00DA6596"/>
    <w:rsid w:val="00DB180D"/>
    <w:rsid w:val="00DB6469"/>
    <w:rsid w:val="00DB77C9"/>
    <w:rsid w:val="00DB7C6F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E5A"/>
    <w:rsid w:val="00E15553"/>
    <w:rsid w:val="00E15C3E"/>
    <w:rsid w:val="00E20F91"/>
    <w:rsid w:val="00E275D9"/>
    <w:rsid w:val="00E31ACB"/>
    <w:rsid w:val="00E365A7"/>
    <w:rsid w:val="00E437EB"/>
    <w:rsid w:val="00E44DC7"/>
    <w:rsid w:val="00E45DEE"/>
    <w:rsid w:val="00E56673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4FD8"/>
    <w:rsid w:val="00E85B96"/>
    <w:rsid w:val="00E8796A"/>
    <w:rsid w:val="00EA4A48"/>
    <w:rsid w:val="00EA7A79"/>
    <w:rsid w:val="00EB0321"/>
    <w:rsid w:val="00EB1906"/>
    <w:rsid w:val="00EB2C04"/>
    <w:rsid w:val="00EB2F82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15045"/>
    <w:rsid w:val="00F153D3"/>
    <w:rsid w:val="00F17527"/>
    <w:rsid w:val="00F17E88"/>
    <w:rsid w:val="00F2019A"/>
    <w:rsid w:val="00F233E7"/>
    <w:rsid w:val="00F26D82"/>
    <w:rsid w:val="00F308BB"/>
    <w:rsid w:val="00F360E0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9265A"/>
    <w:rsid w:val="00FA2575"/>
    <w:rsid w:val="00FA29FC"/>
    <w:rsid w:val="00FA420D"/>
    <w:rsid w:val="00FB026C"/>
    <w:rsid w:val="00FB2576"/>
    <w:rsid w:val="00FB654E"/>
    <w:rsid w:val="00FC2FDF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64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4647F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647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4647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A4647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464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A464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64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59C60DBDAAD944AE514156D9A1A316" ma:contentTypeVersion="1" ma:contentTypeDescription="Создание документа." ma:contentTypeScope="" ma:versionID="5965f5235bd04b8c7a8ea3d71fa0a458">
  <xsd:schema xmlns:xsd="http://www.w3.org/2001/XMLSchema" xmlns:xs="http://www.w3.org/2001/XMLSchema" xmlns:p="http://schemas.microsoft.com/office/2006/metadata/properties" xmlns:ns2="ea9edc5d-6059-4a16-ad04-21e652a9f4e4" targetNamespace="http://schemas.microsoft.com/office/2006/metadata/properties" ma:root="true" ma:fieldsID="dd31f23e96655a9893a25964f201f5e5" ns2:_="">
    <xsd:import namespace="ea9edc5d-6059-4a16-ad04-21e652a9f4e4"/>
    <xsd:element name="properties">
      <xsd:complexType>
        <xsd:sequence>
          <xsd:element name="documentManagement">
            <xsd:complexType>
              <xsd:all>
                <xsd:element ref="ns2:_x043d__x0443__x043c__x0435__x0440__x0430__x0446__x0438__x044f__x0020__x0434__x043b__x044f__x0020__x0441__x043e__x0440__x0442__x0438__x0440__x043e__x0432__x043a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edc5d-6059-4a16-ad04-21e652a9f4e4" elementFormDefault="qualified">
    <xsd:import namespace="http://schemas.microsoft.com/office/2006/documentManagement/types"/>
    <xsd:import namespace="http://schemas.microsoft.com/office/infopath/2007/PartnerControls"/>
    <xsd:element name="_x043d__x0443__x043c__x0435__x0440__x0430__x0446__x0438__x044f__x0020__x0434__x043b__x044f__x0020__x0441__x043e__x0440__x0442__x0438__x0440__x043e__x0432__x043a__x0438_" ma:index="8" ma:displayName="нумерация для сортировки" ma:indexed="true" ma:internalName="_x043d__x0443__x043c__x0435__x0440__x0430__x0446__x0438__x044f__x0020__x0434__x043b__x044f__x0020__x0441__x043e__x0440__x0442__x0438__x0440__x043e__x0432__x043a__x0438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3d__x0443__x043c__x0435__x0440__x0430__x0446__x0438__x044f__x0020__x0434__x043b__x044f__x0020__x0441__x043e__x0440__x0442__x0438__x0440__x043e__x0432__x043a__x0438_ xmlns="ea9edc5d-6059-4a16-ad04-21e652a9f4e4">53</_x043d__x0443__x043c__x0435__x0440__x0430__x0446__x0438__x044f__x0020__x0434__x043b__x044f__x0020__x0441__x043e__x0440__x0442__x0438__x0440__x043e__x0432__x043a__x0438_>
  </documentManagement>
</p:properties>
</file>

<file path=customXml/itemProps1.xml><?xml version="1.0" encoding="utf-8"?>
<ds:datastoreItem xmlns:ds="http://schemas.openxmlformats.org/officeDocument/2006/customXml" ds:itemID="{21719378-C0A1-4C07-984A-22C263C87121}"/>
</file>

<file path=customXml/itemProps2.xml><?xml version="1.0" encoding="utf-8"?>
<ds:datastoreItem xmlns:ds="http://schemas.openxmlformats.org/officeDocument/2006/customXml" ds:itemID="{A5AD45CD-A622-4DF5-A39C-320BD53CAE14}"/>
</file>

<file path=customXml/itemProps3.xml><?xml version="1.0" encoding="utf-8"?>
<ds:datastoreItem xmlns:ds="http://schemas.openxmlformats.org/officeDocument/2006/customXml" ds:itemID="{9B8111CE-F80B-4A4B-92B8-B5B7C130F1EF}"/>
</file>

<file path=customXml/itemProps4.xml><?xml version="1.0" encoding="utf-8"?>
<ds:datastoreItem xmlns:ds="http://schemas.openxmlformats.org/officeDocument/2006/customXml" ds:itemID="{086AEF1B-66D9-4A2E-83D7-8BF11AE105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тарифа на тепловую энергию (мощность), поставляемую Обществом с ограниченной ответственности"Теплосеть-Восточная" потребителям</dc:title>
  <dc:subject/>
  <dc:creator>lot</dc:creator>
  <cp:keywords/>
  <dc:description/>
  <cp:lastModifiedBy>mje</cp:lastModifiedBy>
  <cp:revision>12</cp:revision>
  <cp:lastPrinted>2012-10-12T03:25:00Z</cp:lastPrinted>
  <dcterms:created xsi:type="dcterms:W3CDTF">2012-09-14T05:32:00Z</dcterms:created>
  <dcterms:modified xsi:type="dcterms:W3CDTF">2012-10-25T09:18:00Z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0x0101008159C60DBDAAD944AE514156D9A1A316</vt:lpwstr>
  </property>
</Properties>
</file>