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5A1023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6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011BF3">
        <w:rPr>
          <w:b/>
          <w:bCs/>
          <w:color w:val="000000" w:themeColor="text1"/>
          <w:szCs w:val="28"/>
        </w:rPr>
        <w:t>июня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B53EB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F521B1" w:rsidRDefault="00B53EB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F521B1" w:rsidRDefault="008E26D0" w:rsidP="008E26D0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8E26D0">
              <w:rPr>
                <w:color w:val="000000" w:themeColor="text1"/>
                <w:sz w:val="22"/>
                <w:szCs w:val="22"/>
              </w:rPr>
              <w:t xml:space="preserve">Об установлении индивидуальных плат за подключение </w:t>
            </w:r>
            <w:r w:rsidRPr="008E26D0">
              <w:rPr>
                <w:color w:val="000000" w:themeColor="text1"/>
                <w:sz w:val="22"/>
                <w:szCs w:val="22"/>
              </w:rPr>
              <w:br/>
              <w:t xml:space="preserve">(технологическое присоединение) объекта Общества с ограниченной ответственностью «Специализированный застройщик «Темпо» </w:t>
            </w:r>
            <w:r w:rsidRPr="008E26D0">
              <w:rPr>
                <w:color w:val="000000" w:themeColor="text1"/>
                <w:sz w:val="22"/>
                <w:szCs w:val="22"/>
              </w:rPr>
              <w:br/>
              <w:t>к централизованным системам холодного водоснабжения и водоотведения Муниципального унитарного предприятия г. Новосибирска «ГОРВОДОКАНАЛ»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Default="008E26D0" w:rsidP="00BD49D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8E26D0" w:rsidRPr="00F521B1" w:rsidRDefault="008E26D0" w:rsidP="00BD49D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</w:tbl>
    <w:p w:rsidR="00011BF3" w:rsidRDefault="00011BF3" w:rsidP="004A749B">
      <w:pPr>
        <w:rPr>
          <w:color w:val="000000" w:themeColor="text1"/>
          <w:szCs w:val="28"/>
        </w:rPr>
      </w:pPr>
    </w:p>
    <w:p w:rsidR="00C55034" w:rsidRDefault="00C55034" w:rsidP="004A749B">
      <w:pPr>
        <w:rPr>
          <w:color w:val="000000" w:themeColor="text1"/>
          <w:szCs w:val="28"/>
        </w:rPr>
      </w:pPr>
    </w:p>
    <w:p w:rsidR="00B96DFD" w:rsidRDefault="00B96DFD" w:rsidP="004A749B">
      <w:pPr>
        <w:rPr>
          <w:color w:val="000000" w:themeColor="text1"/>
          <w:szCs w:val="28"/>
        </w:rPr>
      </w:pPr>
    </w:p>
    <w:p w:rsidR="007F5BC5" w:rsidRPr="003C3595" w:rsidRDefault="00011BF3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</w:t>
      </w:r>
      <w:bookmarkStart w:id="0" w:name="_GoBack"/>
      <w:bookmarkEnd w:id="0"/>
      <w:r w:rsidR="00FB54F8">
        <w:rPr>
          <w:color w:val="000000" w:themeColor="text1"/>
          <w:szCs w:val="28"/>
        </w:rPr>
        <w:t xml:space="preserve">  </w:t>
      </w:r>
      <w:r w:rsidR="00792782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FE1F55">
        <w:rPr>
          <w:color w:val="000000" w:themeColor="text1"/>
          <w:szCs w:val="28"/>
        </w:rPr>
        <w:t xml:space="preserve">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D3D"/>
    <w:rsid w:val="001D74C8"/>
    <w:rsid w:val="001E1A88"/>
    <w:rsid w:val="001E4353"/>
    <w:rsid w:val="001E703F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6DD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51E3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96DFD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46A5F-DC91-4418-9B00-B5D592EC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88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Панина</cp:lastModifiedBy>
  <cp:revision>406</cp:revision>
  <cp:lastPrinted>2021-11-30T04:53:00Z</cp:lastPrinted>
  <dcterms:created xsi:type="dcterms:W3CDTF">2019-12-23T10:21:00Z</dcterms:created>
  <dcterms:modified xsi:type="dcterms:W3CDTF">2023-06-02T04:50:00Z</dcterms:modified>
</cp:coreProperties>
</file>