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931599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9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 w:rsidR="001619FF">
        <w:rPr>
          <w:b/>
          <w:bCs/>
          <w:color w:val="000033"/>
          <w:sz w:val="32"/>
          <w:szCs w:val="32"/>
        </w:rPr>
        <w:t>августа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г.Новосибирск,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0D0C79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340" w:rsidRPr="00BD1B93" w:rsidRDefault="001D74C8" w:rsidP="008D0DBB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r w:rsidR="008D0DBB">
              <w:rPr>
                <w:color w:val="000033"/>
                <w:sz w:val="24"/>
                <w:szCs w:val="24"/>
              </w:rPr>
              <w:t>Альтернатива</w:t>
            </w:r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D0DBB">
              <w:rPr>
                <w:color w:val="000033"/>
                <w:sz w:val="24"/>
                <w:szCs w:val="24"/>
              </w:rPr>
              <w:t>169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8D0DBB">
              <w:rPr>
                <w:color w:val="000033"/>
                <w:sz w:val="24"/>
                <w:szCs w:val="24"/>
              </w:rPr>
              <w:t xml:space="preserve">административного здания по адресу: г. Новосибирск, ул. </w:t>
            </w:r>
            <w:proofErr w:type="gramStart"/>
            <w:r w:rsidR="008D0DBB">
              <w:rPr>
                <w:color w:val="000033"/>
                <w:sz w:val="24"/>
                <w:szCs w:val="24"/>
              </w:rPr>
              <w:t>Линейная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FB1621" w:rsidRDefault="000A31B4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1D74C8" w:rsidP="008D0DBB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</w:t>
            </w:r>
            <w:r w:rsidR="008D0DBB">
              <w:rPr>
                <w:color w:val="000033"/>
                <w:sz w:val="24"/>
                <w:szCs w:val="24"/>
              </w:rPr>
              <w:t>«</w:t>
            </w:r>
            <w:proofErr w:type="spellStart"/>
            <w:r w:rsidR="008D0DBB">
              <w:rPr>
                <w:color w:val="000033"/>
                <w:sz w:val="24"/>
                <w:szCs w:val="24"/>
              </w:rPr>
              <w:t>НН-Строй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D0DBB">
              <w:rPr>
                <w:color w:val="000033"/>
                <w:sz w:val="24"/>
                <w:szCs w:val="24"/>
              </w:rPr>
              <w:t>1092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8D0DBB">
              <w:rPr>
                <w:color w:val="000033"/>
                <w:sz w:val="24"/>
                <w:szCs w:val="24"/>
              </w:rPr>
              <w:t xml:space="preserve">многоэтажных жилых домов с помещениями общественного назначения и подземной автостоянкой по адресу: </w:t>
            </w:r>
            <w:proofErr w:type="gramStart"/>
            <w:r w:rsidR="008D0DBB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8D0DBB">
              <w:rPr>
                <w:color w:val="000033"/>
                <w:sz w:val="24"/>
                <w:szCs w:val="24"/>
              </w:rPr>
              <w:t xml:space="preserve">. Новосибирск, ул. </w:t>
            </w:r>
            <w:proofErr w:type="spellStart"/>
            <w:r w:rsidR="008D0DBB">
              <w:rPr>
                <w:color w:val="000033"/>
                <w:sz w:val="24"/>
                <w:szCs w:val="24"/>
              </w:rPr>
              <w:t>Зорге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8D0DB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1D74C8" w:rsidP="008D0DBB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 w:rsidR="008D0DBB">
              <w:rPr>
                <w:color w:val="000033"/>
                <w:sz w:val="24"/>
                <w:szCs w:val="24"/>
              </w:rPr>
              <w:t>Сиб-Фуд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D0DBB">
              <w:rPr>
                <w:color w:val="000033"/>
                <w:sz w:val="24"/>
                <w:szCs w:val="24"/>
              </w:rPr>
              <w:t>300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8D0DBB">
              <w:rPr>
                <w:color w:val="000033"/>
                <w:sz w:val="24"/>
                <w:szCs w:val="24"/>
              </w:rPr>
              <w:t xml:space="preserve">проектируемых кабельных линий, здания ресторана по адресу: г. Новосибирск, ул. </w:t>
            </w:r>
            <w:proofErr w:type="gramStart"/>
            <w:r w:rsidR="008D0DBB">
              <w:rPr>
                <w:color w:val="000033"/>
                <w:sz w:val="24"/>
                <w:szCs w:val="24"/>
              </w:rPr>
              <w:t>Выборная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8D0DB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8D0DBB" w:rsidP="008D0DBB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Сиб-Фуд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300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proofErr w:type="gramStart"/>
            <w:r>
              <w:rPr>
                <w:color w:val="000033"/>
                <w:sz w:val="24"/>
                <w:szCs w:val="24"/>
              </w:rPr>
              <w:t>проектируемой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КТПН, ЛЭП-10 кВ, ЛЭП-0,4 кВ, здания ресторана по адресу: г. Новосибирск, ул. Станционная»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8D0DB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344FB6" w:rsidRDefault="00DB097F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CB2218" w:rsidRDefault="00476D78" w:rsidP="008D0DBB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8D0DBB">
              <w:rPr>
                <w:color w:val="000033"/>
                <w:sz w:val="24"/>
                <w:szCs w:val="24"/>
              </w:rPr>
              <w:t>Администрации Колыванского района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D0DBB">
              <w:rPr>
                <w:color w:val="000033"/>
                <w:sz w:val="24"/>
                <w:szCs w:val="24"/>
              </w:rPr>
              <w:t>2011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8D0DBB">
              <w:rPr>
                <w:color w:val="000033"/>
                <w:sz w:val="24"/>
                <w:szCs w:val="24"/>
              </w:rPr>
              <w:t xml:space="preserve">административного здания, расположенного по адресу: Новосибирская область, Колыванский район, р.п. Колывань, примерно 2350 м на юго-запад от р.п. Колывань, с </w:t>
            </w:r>
            <w:proofErr w:type="gramStart"/>
            <w:r w:rsidR="008D0DBB">
              <w:rPr>
                <w:color w:val="000033"/>
                <w:sz w:val="24"/>
                <w:szCs w:val="24"/>
              </w:rPr>
              <w:t>проектируемой</w:t>
            </w:r>
            <w:proofErr w:type="gramEnd"/>
            <w:r w:rsidR="008D0DBB">
              <w:rPr>
                <w:color w:val="000033"/>
                <w:sz w:val="24"/>
                <w:szCs w:val="24"/>
              </w:rPr>
              <w:t xml:space="preserve"> ЛЭП-10 кВ от ПС 110 кВ </w:t>
            </w:r>
            <w:proofErr w:type="spellStart"/>
            <w:r w:rsidR="008D0DBB">
              <w:rPr>
                <w:color w:val="000033"/>
                <w:sz w:val="24"/>
                <w:szCs w:val="24"/>
              </w:rPr>
              <w:t>Воробьевская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8D0DB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6709C6" w:rsidRDefault="00CB2218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1836F3" w:rsidRDefault="00476D78" w:rsidP="00DE564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8D0DBB">
              <w:rPr>
                <w:color w:val="000033"/>
                <w:sz w:val="24"/>
                <w:szCs w:val="24"/>
              </w:rPr>
              <w:t>ЗАО «ТРУД»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D0DBB">
              <w:rPr>
                <w:color w:val="000033"/>
                <w:sz w:val="24"/>
                <w:szCs w:val="24"/>
              </w:rPr>
              <w:t>559,6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 w:rsidR="008D0DBB">
              <w:rPr>
                <w:color w:val="000033"/>
                <w:sz w:val="24"/>
                <w:szCs w:val="24"/>
              </w:rPr>
              <w:t xml:space="preserve"> общественного здания</w:t>
            </w:r>
            <w:r w:rsidRPr="001579FC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административно</w:t>
            </w:r>
            <w:r w:rsidR="008D0DBB">
              <w:rPr>
                <w:color w:val="000033"/>
                <w:sz w:val="24"/>
                <w:szCs w:val="24"/>
              </w:rPr>
              <w:t xml:space="preserve">го назначения с трансформаторной подстанцией и автостоянками по адресу: </w:t>
            </w:r>
            <w:proofErr w:type="gramStart"/>
            <w:r w:rsidR="008D0DBB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8D0DBB">
              <w:rPr>
                <w:color w:val="000033"/>
                <w:sz w:val="24"/>
                <w:szCs w:val="24"/>
              </w:rPr>
              <w:t>. Новосибирск, пр. Димитрова</w:t>
            </w:r>
            <w:r w:rsidR="00DE5648">
              <w:rPr>
                <w:color w:val="000033"/>
                <w:sz w:val="24"/>
                <w:szCs w:val="24"/>
              </w:rPr>
              <w:t xml:space="preserve"> в Железнодорожном районе. Автостоянка. Блок 1-3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DBB" w:rsidRDefault="008D0DBB" w:rsidP="008D0DB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0F0340" w:rsidRPr="006D1EE6" w:rsidRDefault="00CB2218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A232D" w:rsidRPr="006D1EE6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A232D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33"/>
                <w:sz w:val="24"/>
                <w:szCs w:val="24"/>
              </w:rPr>
              <w:t>Нечепуренко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В.И.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23,2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продовольственного магазина,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Новосибирск, ул. </w:t>
            </w:r>
            <w:proofErr w:type="spellStart"/>
            <w:r>
              <w:rPr>
                <w:color w:val="000033"/>
                <w:sz w:val="24"/>
                <w:szCs w:val="24"/>
              </w:rPr>
              <w:t>Ключ-Камышенское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Плато, 14»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A232D" w:rsidRPr="003A232D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A232D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 xml:space="preserve">ств </w:t>
            </w:r>
            <w:r>
              <w:rPr>
                <w:color w:val="000033"/>
                <w:sz w:val="24"/>
                <w:szCs w:val="24"/>
              </w:rPr>
              <w:t>Ст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орожева Н.Ф.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150 </w:t>
            </w:r>
            <w:r w:rsidRPr="001579FC">
              <w:rPr>
                <w:color w:val="000033"/>
                <w:sz w:val="24"/>
                <w:szCs w:val="24"/>
              </w:rPr>
              <w:t>кВт к электрическим сетям АО «Региональные электрические сети» по индивидуальному проекту: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не</w:t>
            </w:r>
            <w:r w:rsidR="00864E41">
              <w:rPr>
                <w:color w:val="000033"/>
                <w:sz w:val="24"/>
                <w:szCs w:val="24"/>
              </w:rPr>
              <w:t xml:space="preserve">жилого здания насосной станции </w:t>
            </w:r>
            <w:r>
              <w:rPr>
                <w:color w:val="000033"/>
                <w:sz w:val="24"/>
                <w:szCs w:val="24"/>
              </w:rPr>
              <w:t xml:space="preserve"> 2 по адресу: г. Новосибирск, ул. Станционная, 60/8 в Ленинском районе (на территории ОАО «СИБТЕКСТИЛЬМАШ</w:t>
            </w:r>
            <w:proofErr w:type="gramStart"/>
            <w:r>
              <w:rPr>
                <w:color w:val="000033"/>
                <w:sz w:val="24"/>
                <w:szCs w:val="24"/>
              </w:rPr>
              <w:t>.С</w:t>
            </w:r>
            <w:proofErr w:type="gramEnd"/>
            <w:r>
              <w:rPr>
                <w:color w:val="000033"/>
                <w:sz w:val="24"/>
                <w:szCs w:val="24"/>
              </w:rPr>
              <w:t>ПЕЦТЕХНИКА.СЕРВИС»)»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A232D" w:rsidRPr="003A232D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A232D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33"/>
                <w:sz w:val="24"/>
                <w:szCs w:val="24"/>
              </w:rPr>
              <w:t>Голубева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В.А.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141,36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двух ЛЭП-0,4 кВ и двух четырехэтажных многоквартирных жилых домов, намечаемых к строительству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33"/>
                <w:sz w:val="24"/>
                <w:szCs w:val="24"/>
              </w:rPr>
              <w:t>Искитим</w:t>
            </w:r>
            <w:proofErr w:type="spellEnd"/>
            <w:r>
              <w:rPr>
                <w:color w:val="000033"/>
                <w:sz w:val="24"/>
                <w:szCs w:val="24"/>
              </w:rPr>
              <w:t>, ул. Пушкина»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A232D" w:rsidRPr="003A232D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A232D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 xml:space="preserve">ств </w:t>
            </w:r>
            <w:r>
              <w:rPr>
                <w:color w:val="000033"/>
                <w:sz w:val="24"/>
                <w:szCs w:val="24"/>
              </w:rPr>
              <w:t>Пл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отникова Д.В.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649,4 </w:t>
            </w:r>
            <w:r w:rsidRPr="001579FC">
              <w:rPr>
                <w:color w:val="000033"/>
                <w:sz w:val="24"/>
                <w:szCs w:val="24"/>
              </w:rPr>
              <w:t>кВт к электрическим сетям АО «Региональные электрические сети» по индивидуальному проекту: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проектируемой ТП, КЛ-10 кВ, КЛ-0,4 кВ, многоквартирного 19-ти этажного жилого дома со встроено-пристроенными помещениями общественного и торгового назначения, автостоянкой и трансформаторной подстанцией по адресу: г. Новосибирск, Дзержинский район, ул. </w:t>
            </w:r>
            <w:proofErr w:type="spellStart"/>
            <w:r>
              <w:rPr>
                <w:color w:val="000033"/>
                <w:sz w:val="24"/>
                <w:szCs w:val="24"/>
              </w:rPr>
              <w:t>Кошурникова</w:t>
            </w:r>
            <w:proofErr w:type="spellEnd"/>
            <w:r>
              <w:rPr>
                <w:color w:val="000033"/>
                <w:sz w:val="24"/>
                <w:szCs w:val="24"/>
              </w:rPr>
              <w:t>, 22</w:t>
            </w:r>
            <w:r w:rsidR="00363227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A232D" w:rsidRPr="003A232D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63227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="003A232D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63227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63227">
              <w:rPr>
                <w:color w:val="000033"/>
                <w:sz w:val="24"/>
                <w:szCs w:val="24"/>
              </w:rPr>
              <w:t>АО «Аэропорт Толмачево»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363227">
              <w:rPr>
                <w:color w:val="000033"/>
                <w:sz w:val="24"/>
                <w:szCs w:val="24"/>
              </w:rPr>
              <w:t>11 599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="00363227">
              <w:rPr>
                <w:color w:val="000033"/>
                <w:sz w:val="24"/>
                <w:szCs w:val="24"/>
              </w:rPr>
              <w:t xml:space="preserve"> существующих ВЛ-110 кВ от ПС 110 кВ </w:t>
            </w:r>
            <w:proofErr w:type="gramStart"/>
            <w:r w:rsidR="00363227">
              <w:rPr>
                <w:color w:val="000033"/>
                <w:sz w:val="24"/>
                <w:szCs w:val="24"/>
              </w:rPr>
              <w:t>Текстильная</w:t>
            </w:r>
            <w:proofErr w:type="gramEnd"/>
            <w:r w:rsidR="00363227">
              <w:rPr>
                <w:color w:val="000033"/>
                <w:sz w:val="24"/>
                <w:szCs w:val="24"/>
              </w:rPr>
              <w:t xml:space="preserve"> (А-1/2), ПС 110 кВ Аэропорт, принадлежащих АО «Аэропорт Толмачево», расположенных по адресу: Новосибирская область, </w:t>
            </w:r>
            <w:proofErr w:type="gramStart"/>
            <w:r w:rsidR="00363227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363227">
              <w:rPr>
                <w:color w:val="000033"/>
                <w:sz w:val="24"/>
                <w:szCs w:val="24"/>
              </w:rPr>
              <w:t>. Обь-4, аэропорт Толмачево»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A232D" w:rsidRPr="003A232D" w:rsidTr="003A23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63227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12</w:t>
            </w:r>
            <w:r w:rsidR="003A232D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Pr="001836F3" w:rsidRDefault="003A232D" w:rsidP="00363227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63227">
              <w:rPr>
                <w:color w:val="000033"/>
                <w:sz w:val="24"/>
                <w:szCs w:val="24"/>
              </w:rPr>
              <w:t>ТОВАРИЩЕСТВА СОБСТВЕННИКОВ НЕДВИЖИМОСТИ «ОЛИМП»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363227">
              <w:rPr>
                <w:color w:val="000033"/>
                <w:sz w:val="24"/>
                <w:szCs w:val="24"/>
              </w:rPr>
              <w:t>159,215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363227">
              <w:rPr>
                <w:color w:val="000033"/>
                <w:sz w:val="24"/>
                <w:szCs w:val="24"/>
              </w:rPr>
              <w:t>коттеджного</w:t>
            </w:r>
            <w:proofErr w:type="spellEnd"/>
            <w:r w:rsidR="00363227">
              <w:rPr>
                <w:color w:val="000033"/>
                <w:sz w:val="24"/>
                <w:szCs w:val="24"/>
              </w:rPr>
              <w:t xml:space="preserve"> поселка (64 коттеджа). </w:t>
            </w:r>
            <w:proofErr w:type="gramStart"/>
            <w:r w:rsidR="00363227">
              <w:rPr>
                <w:color w:val="000033"/>
                <w:sz w:val="24"/>
                <w:szCs w:val="24"/>
              </w:rPr>
              <w:t>Расположенного</w:t>
            </w:r>
            <w:proofErr w:type="gramEnd"/>
            <w:r w:rsidR="00363227">
              <w:rPr>
                <w:color w:val="000033"/>
                <w:sz w:val="24"/>
                <w:szCs w:val="24"/>
              </w:rPr>
              <w:t xml:space="preserve"> по адресу: </w:t>
            </w:r>
            <w:proofErr w:type="gramStart"/>
            <w:r w:rsidR="00363227">
              <w:rPr>
                <w:color w:val="000033"/>
                <w:sz w:val="24"/>
                <w:szCs w:val="24"/>
              </w:rPr>
              <w:t>Новосибирская область, Новосибирский район, Морской сельсовет, село Ленинское, микрорайон «Олимп», ЛЭП-10 кВ, КТПН 10/0,4 кВ, ЛЭП-0,4 кВ»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3A232D" w:rsidRPr="003A232D" w:rsidRDefault="003A232D" w:rsidP="003A23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A232D"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1619FF" w:rsidRDefault="001619FF" w:rsidP="004A749B">
      <w:pPr>
        <w:rPr>
          <w:szCs w:val="28"/>
        </w:rPr>
      </w:pPr>
    </w:p>
    <w:p w:rsidR="000F0340" w:rsidRDefault="000F0340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236C"/>
    <w:rsid w:val="00243E61"/>
    <w:rsid w:val="0024687D"/>
    <w:rsid w:val="00247A53"/>
    <w:rsid w:val="00252E66"/>
    <w:rsid w:val="00256BC6"/>
    <w:rsid w:val="0025763B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3227"/>
    <w:rsid w:val="003653A3"/>
    <w:rsid w:val="00367734"/>
    <w:rsid w:val="0037448C"/>
    <w:rsid w:val="00375C60"/>
    <w:rsid w:val="003903B5"/>
    <w:rsid w:val="0039051B"/>
    <w:rsid w:val="00392206"/>
    <w:rsid w:val="00392A1D"/>
    <w:rsid w:val="00396D68"/>
    <w:rsid w:val="003A015B"/>
    <w:rsid w:val="003A12EE"/>
    <w:rsid w:val="003A232D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70"/>
    <w:rsid w:val="00735677"/>
    <w:rsid w:val="00743BB8"/>
    <w:rsid w:val="00755CD2"/>
    <w:rsid w:val="00755D41"/>
    <w:rsid w:val="007570B0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4E41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0DBB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1599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10F5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2D91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E5648"/>
    <w:rsid w:val="00DF1D62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5112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D798-4356-4C51-B4A3-D866EF8F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660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Меленчук А.А..</cp:lastModifiedBy>
  <cp:revision>52</cp:revision>
  <cp:lastPrinted>2016-06-30T04:56:00Z</cp:lastPrinted>
  <dcterms:created xsi:type="dcterms:W3CDTF">2016-06-06T08:04:00Z</dcterms:created>
  <dcterms:modified xsi:type="dcterms:W3CDTF">2016-08-03T09:48:00Z</dcterms:modified>
</cp:coreProperties>
</file>