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2967FB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1</w:t>
      </w:r>
      <w:r w:rsidR="008041FA">
        <w:rPr>
          <w:b/>
          <w:bCs/>
          <w:color w:val="000000" w:themeColor="text1"/>
          <w:szCs w:val="28"/>
        </w:rPr>
        <w:t>3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F369AB" w:rsidRPr="002967FB">
        <w:rPr>
          <w:b/>
          <w:bCs/>
          <w:color w:val="000000" w:themeColor="text1"/>
          <w:szCs w:val="28"/>
        </w:rPr>
        <w:t>января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041FA">
        <w:rPr>
          <w:b/>
          <w:bCs/>
          <w:color w:val="000000" w:themeColor="text1"/>
          <w:szCs w:val="28"/>
        </w:rPr>
        <w:t>2</w:t>
      </w:r>
      <w:r w:rsidR="00106147" w:rsidRPr="002967FB">
        <w:rPr>
          <w:b/>
          <w:bCs/>
          <w:color w:val="000000" w:themeColor="text1"/>
          <w:szCs w:val="28"/>
          <w:lang w:val="en-US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3C3595" w:rsidTr="001032DD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1032DD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1032DD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1032DD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C359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C3595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B382C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106147" w:rsidRDefault="007B382C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06147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10614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2B2B42" w:rsidRDefault="007B382C" w:rsidP="007B38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proofErr w:type="spellStart"/>
            <w:r w:rsidRPr="007B382C">
              <w:rPr>
                <w:color w:val="000000" w:themeColor="text1"/>
                <w:sz w:val="22"/>
                <w:szCs w:val="22"/>
              </w:rPr>
              <w:t>Маслянинского</w:t>
            </w:r>
            <w:proofErr w:type="spellEnd"/>
            <w:r w:rsidRPr="007B382C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Default="007B382C" w:rsidP="00C1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Коротких С.Н.</w:t>
            </w:r>
          </w:p>
          <w:p w:rsidR="007B382C" w:rsidRDefault="007B382C" w:rsidP="00C1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7B382C" w:rsidRPr="002B2B42" w:rsidRDefault="007B382C" w:rsidP="00C1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7B382C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7B382C" w:rsidRDefault="007B382C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F951C9" w:rsidRDefault="007B382C" w:rsidP="007B38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7B382C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Коротких С.Н.</w:t>
            </w:r>
          </w:p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7B382C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7B382C" w:rsidRDefault="007B382C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F951C9" w:rsidRDefault="007B382C" w:rsidP="007B38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r>
              <w:rPr>
                <w:color w:val="000000" w:themeColor="text1"/>
                <w:sz w:val="22"/>
                <w:szCs w:val="22"/>
              </w:rPr>
              <w:t>Краснозерс</w:t>
            </w:r>
            <w:r w:rsidRPr="007B382C">
              <w:rPr>
                <w:color w:val="000000" w:themeColor="text1"/>
                <w:sz w:val="22"/>
                <w:szCs w:val="22"/>
              </w:rPr>
              <w:t>кого района Новосибирской области на долгосрочный период регулирования 2022-2024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Коротких С.Н.</w:t>
            </w:r>
          </w:p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7B382C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7B382C" w:rsidRDefault="007B382C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F951C9" w:rsidRDefault="007B382C" w:rsidP="007B38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r>
              <w:rPr>
                <w:color w:val="000000" w:themeColor="text1"/>
                <w:sz w:val="22"/>
                <w:szCs w:val="22"/>
              </w:rPr>
              <w:t>города Бердска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 Новосибирской области на долгосрочный период регулирования 2022-2024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Коротких С.Н.</w:t>
            </w:r>
          </w:p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7B382C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7B382C" w:rsidRDefault="007B382C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Pr="00F951C9" w:rsidRDefault="007B382C" w:rsidP="007B38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Кочковского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 Новосибирской области на долгосрочный период регулирования 2022-2024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Коротких С.Н.</w:t>
            </w:r>
          </w:p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  <w:bookmarkStart w:id="0" w:name="_GoBack"/>
            <w:bookmarkEnd w:id="0"/>
          </w:p>
          <w:p w:rsidR="007B382C" w:rsidRDefault="007B382C" w:rsidP="007B3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</w:tbl>
    <w:p w:rsidR="00BA3CA2" w:rsidRDefault="00BA3CA2" w:rsidP="004A749B">
      <w:pPr>
        <w:rPr>
          <w:color w:val="000000" w:themeColor="text1"/>
          <w:sz w:val="26"/>
          <w:szCs w:val="26"/>
        </w:rPr>
      </w:pPr>
    </w:p>
    <w:p w:rsidR="001032DD" w:rsidRPr="001032DD" w:rsidRDefault="001032DD" w:rsidP="004A749B">
      <w:pPr>
        <w:rPr>
          <w:color w:val="000000" w:themeColor="text1"/>
          <w:sz w:val="26"/>
          <w:szCs w:val="26"/>
        </w:rPr>
      </w:pPr>
    </w:p>
    <w:p w:rsidR="002967FB" w:rsidRPr="001032DD" w:rsidRDefault="002967FB" w:rsidP="004A749B">
      <w:pPr>
        <w:rPr>
          <w:color w:val="000000" w:themeColor="text1"/>
          <w:sz w:val="26"/>
          <w:szCs w:val="26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</w:t>
      </w:r>
      <w:r w:rsidR="00106147" w:rsidRPr="001032DD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>Г.Р. Асмодьяров</w:t>
      </w:r>
    </w:p>
    <w:sectPr w:rsidR="007F5BC5" w:rsidRPr="003C359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2324C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32DD"/>
    <w:rsid w:val="0010614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287A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508A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5F26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2D07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67FB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37E84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4596"/>
    <w:rsid w:val="00375C60"/>
    <w:rsid w:val="003815B7"/>
    <w:rsid w:val="00383F4E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42CD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142D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E7C81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105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B104C"/>
    <w:rsid w:val="007B382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41FA"/>
    <w:rsid w:val="00805CD0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2EB5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4B27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93499-E338-4FD3-86E0-711350D3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23</cp:revision>
  <cp:lastPrinted>2021-02-02T05:50:00Z</cp:lastPrinted>
  <dcterms:created xsi:type="dcterms:W3CDTF">2019-12-23T10:21:00Z</dcterms:created>
  <dcterms:modified xsi:type="dcterms:W3CDTF">2022-01-11T03:55:00Z</dcterms:modified>
</cp:coreProperties>
</file>