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3C6F9A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19</w:t>
      </w:r>
      <w:r w:rsidR="004C31C4">
        <w:rPr>
          <w:b/>
          <w:bCs/>
          <w:color w:val="000033"/>
          <w:sz w:val="32"/>
          <w:szCs w:val="32"/>
        </w:rPr>
        <w:t xml:space="preserve"> февраля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6502"/>
        <w:gridCol w:w="2157"/>
      </w:tblGrid>
      <w:tr w:rsidR="00821573" w:rsidRPr="00FD54F0" w:rsidTr="001C72CC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«НРСК-СИБИРЬ»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РП-3570, </w:t>
            </w:r>
            <w:proofErr w:type="gramStart"/>
            <w:r w:rsidRPr="00FD54F0">
              <w:rPr>
                <w:bCs/>
                <w:sz w:val="24"/>
                <w:szCs w:val="24"/>
              </w:rPr>
              <w:t>расположенной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по адресу: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г. Новосибирск, ул. Тихвинская, 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ИП Егорова Е.Л.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производственной базы, расположенной по адресу: Новосибирская область, Мошковский район,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р.п. Мошково, ул. </w:t>
            </w:r>
            <w:proofErr w:type="gramStart"/>
            <w:r w:rsidRPr="00FD54F0">
              <w:rPr>
                <w:bCs/>
                <w:sz w:val="24"/>
                <w:szCs w:val="24"/>
              </w:rPr>
              <w:t>Вокзальная</w:t>
            </w:r>
            <w:proofErr w:type="gramEnd"/>
            <w:r w:rsidRPr="00FD54F0">
              <w:rPr>
                <w:bCs/>
                <w:sz w:val="24"/>
                <w:szCs w:val="24"/>
              </w:rPr>
              <w:t>, дом 1а»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10338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ОАО «РЖД»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здания тяговой подстанции ТПС 110 кВ «Обь», расположенного по адресу: Новосибирская область, г. Обь,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FD54F0">
              <w:rPr>
                <w:bCs/>
                <w:sz w:val="24"/>
                <w:szCs w:val="24"/>
              </w:rPr>
              <w:t>Байдукова</w:t>
            </w:r>
            <w:proofErr w:type="spellEnd"/>
            <w:r w:rsidRPr="00FD54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F00FB1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 w:rsidRPr="00FD54F0">
              <w:rPr>
                <w:sz w:val="24"/>
                <w:szCs w:val="24"/>
              </w:rPr>
              <w:t>Альгеба</w:t>
            </w:r>
            <w:proofErr w:type="spellEnd"/>
            <w:r w:rsidRPr="00FD54F0">
              <w:rPr>
                <w:sz w:val="24"/>
                <w:szCs w:val="24"/>
              </w:rPr>
              <w:t xml:space="preserve">» </w:t>
            </w:r>
            <w:r w:rsidRPr="00FD54F0">
              <w:rPr>
                <w:color w:val="000033"/>
                <w:sz w:val="24"/>
                <w:szCs w:val="24"/>
              </w:rPr>
              <w:t>к электрическим сетям АО «Региональные электрические сети» по проекту: «</w:t>
            </w:r>
            <w:r w:rsidRPr="00FD54F0">
              <w:rPr>
                <w:bCs/>
                <w:sz w:val="24"/>
                <w:szCs w:val="24"/>
              </w:rPr>
              <w:t>Технологическое присоединение неотапливаемого складского здания, расположенного по адресу: Новосибирская обл., г. Новосибирск, Железнодорожный район, ул. Фабричная»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FD54F0">
              <w:rPr>
                <w:sz w:val="24"/>
                <w:szCs w:val="24"/>
              </w:rPr>
              <w:t>энергопринимающих</w:t>
            </w:r>
            <w:proofErr w:type="spellEnd"/>
            <w:r w:rsidRPr="00FD54F0">
              <w:rPr>
                <w:sz w:val="24"/>
                <w:szCs w:val="24"/>
              </w:rPr>
              <w:t xml:space="preserve"> устройств </w:t>
            </w:r>
            <w:proofErr w:type="spellStart"/>
            <w:r w:rsidRPr="00FD54F0">
              <w:rPr>
                <w:sz w:val="24"/>
                <w:szCs w:val="24"/>
              </w:rPr>
              <w:t>Дащенко</w:t>
            </w:r>
            <w:proofErr w:type="spellEnd"/>
            <w:r w:rsidRPr="00FD54F0">
              <w:rPr>
                <w:sz w:val="24"/>
                <w:szCs w:val="24"/>
              </w:rPr>
              <w:t xml:space="preserve"> П.Б.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теплой стоянки на 23 автомобиля, существующей ЛЭП-0,4 кВ, расположенных по адресу: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 xml:space="preserve">г. Новосибирск, Ленинский район, ул. </w:t>
            </w:r>
            <w:proofErr w:type="gramStart"/>
            <w:r w:rsidRPr="00FD54F0">
              <w:rPr>
                <w:bCs/>
                <w:sz w:val="24"/>
                <w:szCs w:val="24"/>
              </w:rPr>
              <w:t>Станционная</w:t>
            </w:r>
            <w:proofErr w:type="gramEnd"/>
            <w:r w:rsidRPr="00FD54F0">
              <w:rPr>
                <w:bCs/>
                <w:sz w:val="24"/>
                <w:szCs w:val="24"/>
              </w:rPr>
              <w:t>, д. 97/1»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bCs/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C775C5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FD54F0">
              <w:rPr>
                <w:sz w:val="24"/>
                <w:szCs w:val="24"/>
              </w:rPr>
              <w:t>энергопринимающих</w:t>
            </w:r>
            <w:proofErr w:type="spellEnd"/>
            <w:r w:rsidRPr="00FD54F0">
              <w:rPr>
                <w:sz w:val="24"/>
                <w:szCs w:val="24"/>
              </w:rPr>
              <w:t xml:space="preserve"> устройств </w:t>
            </w:r>
            <w:proofErr w:type="spellStart"/>
            <w:r w:rsidRPr="00FD54F0">
              <w:rPr>
                <w:sz w:val="24"/>
                <w:szCs w:val="24"/>
              </w:rPr>
              <w:t>Боровкова</w:t>
            </w:r>
            <w:proofErr w:type="spellEnd"/>
            <w:r w:rsidRPr="00FD54F0">
              <w:rPr>
                <w:sz w:val="24"/>
                <w:szCs w:val="24"/>
              </w:rPr>
              <w:t xml:space="preserve"> У.Ф. </w:t>
            </w:r>
            <w:r w:rsidR="00C775C5" w:rsidRPr="00FD54F0">
              <w:rPr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</w:t>
            </w:r>
            <w:r w:rsidRPr="00FD54F0">
              <w:rPr>
                <w:bCs/>
                <w:sz w:val="24"/>
                <w:szCs w:val="24"/>
              </w:rPr>
              <w:lastRenderedPageBreak/>
              <w:t xml:space="preserve">присоединение индивидуального гаража, подсобного сооружения, </w:t>
            </w:r>
            <w:proofErr w:type="gramStart"/>
            <w:r w:rsidRPr="00FD54F0">
              <w:rPr>
                <w:bCs/>
                <w:sz w:val="24"/>
                <w:szCs w:val="24"/>
              </w:rPr>
              <w:t>расположенных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по адресу: </w:t>
            </w:r>
            <w:proofErr w:type="gramStart"/>
            <w:r w:rsidRPr="00FD54F0">
              <w:rPr>
                <w:bCs/>
                <w:sz w:val="24"/>
                <w:szCs w:val="24"/>
              </w:rPr>
              <w:t>Новосибирская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обл., г. Новосибирск, п. Пашино, ул. Магистральная»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lastRenderedPageBreak/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E259E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F00FB1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«СПИКА-СИБИРЬ»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нежилого строения, </w:t>
            </w:r>
            <w:proofErr w:type="gramStart"/>
            <w:r w:rsidRPr="00FD54F0">
              <w:rPr>
                <w:bCs/>
                <w:sz w:val="24"/>
                <w:szCs w:val="24"/>
              </w:rPr>
              <w:t>проектируемой</w:t>
            </w:r>
            <w:proofErr w:type="gramEnd"/>
            <w:r w:rsidRPr="00FD54F0">
              <w:rPr>
                <w:bCs/>
                <w:sz w:val="24"/>
                <w:szCs w:val="24"/>
              </w:rPr>
              <w:t xml:space="preserve"> ЛЭП-10 кВ, ТП-10/0,4 кВ, расположенных по адресу: г. Искитим,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ул. Береговая, 1б»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7624A5" w:rsidRPr="00FD54F0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9540D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4A5" w:rsidRPr="00FD54F0" w:rsidRDefault="007624A5" w:rsidP="00D25722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Администрации города Оби Новосибирской области </w:t>
            </w:r>
            <w:r w:rsidRPr="00FD54F0">
              <w:rPr>
                <w:color w:val="000033"/>
                <w:sz w:val="24"/>
                <w:szCs w:val="24"/>
              </w:rPr>
              <w:t xml:space="preserve">к электрическим сетям </w:t>
            </w:r>
            <w:r w:rsidR="00C775C5" w:rsidRPr="00FD54F0">
              <w:rPr>
                <w:color w:val="000033"/>
                <w:sz w:val="24"/>
                <w:szCs w:val="24"/>
              </w:rPr>
              <w:br/>
            </w:r>
            <w:r w:rsidRPr="00FD54F0">
              <w:rPr>
                <w:color w:val="000033"/>
                <w:sz w:val="24"/>
                <w:szCs w:val="24"/>
              </w:rPr>
              <w:t xml:space="preserve">АО «Региональные электрические сети» по </w:t>
            </w:r>
            <w:proofErr w:type="gramStart"/>
            <w:r w:rsidRPr="00FD54F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>: «</w:t>
            </w:r>
            <w:r w:rsidRPr="00FD54F0">
              <w:rPr>
                <w:bCs/>
                <w:sz w:val="24"/>
                <w:szCs w:val="24"/>
              </w:rPr>
              <w:t xml:space="preserve">Технологическое присоединение «блочно – модульной газовой котельной мощностью 28 МВт», расположенной по адресу: Новосибирская область, г. Обь, </w:t>
            </w:r>
            <w:r w:rsidR="00C775C5" w:rsidRPr="00FD54F0">
              <w:rPr>
                <w:bCs/>
                <w:sz w:val="24"/>
                <w:szCs w:val="24"/>
              </w:rPr>
              <w:br/>
            </w:r>
            <w:r w:rsidRPr="00FD54F0">
              <w:rPr>
                <w:bCs/>
                <w:sz w:val="24"/>
                <w:szCs w:val="24"/>
              </w:rPr>
              <w:t>ул. ЖКО Аэро</w:t>
            </w:r>
            <w:r w:rsidR="00D25722" w:rsidRPr="00FD54F0">
              <w:rPr>
                <w:bCs/>
                <w:sz w:val="24"/>
                <w:szCs w:val="24"/>
              </w:rPr>
              <w:t>порта</w:t>
            </w:r>
            <w:r w:rsidRPr="00FD54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Агапитова С. Г.</w:t>
            </w:r>
          </w:p>
          <w:p w:rsidR="007624A5" w:rsidRPr="00FD54F0" w:rsidRDefault="007624A5" w:rsidP="007624A5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224- 94-68</w:t>
            </w:r>
          </w:p>
        </w:tc>
      </w:tr>
      <w:tr w:rsidR="003C3DFE" w:rsidRPr="00FD54F0" w:rsidTr="003C3DFE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DFE" w:rsidRPr="00FD54F0" w:rsidRDefault="003C3DFE" w:rsidP="00C8755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DFE" w:rsidRPr="00FD54F0" w:rsidRDefault="003C3DFE" w:rsidP="00C87551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ООО «УК </w:t>
            </w:r>
            <w:proofErr w:type="spellStart"/>
            <w:r w:rsidRPr="00FD54F0">
              <w:rPr>
                <w:sz w:val="24"/>
                <w:szCs w:val="24"/>
              </w:rPr>
              <w:t>Дивногорский</w:t>
            </w:r>
            <w:proofErr w:type="spellEnd"/>
            <w:r w:rsidRPr="00FD54F0">
              <w:rPr>
                <w:sz w:val="24"/>
                <w:szCs w:val="24"/>
              </w:rPr>
              <w:t>» потребителям на территории г</w:t>
            </w:r>
            <w:proofErr w:type="gramStart"/>
            <w:r w:rsidRPr="00FD54F0">
              <w:rPr>
                <w:sz w:val="24"/>
                <w:szCs w:val="24"/>
              </w:rPr>
              <w:t>.Н</w:t>
            </w:r>
            <w:proofErr w:type="gramEnd"/>
            <w:r w:rsidRPr="00FD54F0">
              <w:rPr>
                <w:sz w:val="24"/>
                <w:szCs w:val="24"/>
              </w:rPr>
              <w:t>овосибирска, на 2019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DFE" w:rsidRPr="00FD54F0" w:rsidRDefault="003C3DFE" w:rsidP="00C87551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Трофименко М.Н.</w:t>
            </w:r>
          </w:p>
          <w:p w:rsidR="003C3DFE" w:rsidRPr="00FD54F0" w:rsidRDefault="003C3DFE" w:rsidP="00C87551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224- 33-77</w:t>
            </w:r>
          </w:p>
        </w:tc>
      </w:tr>
      <w:tr w:rsidR="00C23A9C" w:rsidRPr="00FD54F0" w:rsidTr="003C3DFE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A9C" w:rsidRPr="00FD54F0" w:rsidRDefault="00C23A9C" w:rsidP="00C8755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FD54F0">
              <w:rPr>
                <w:color w:val="000033"/>
                <w:sz w:val="24"/>
                <w:szCs w:val="24"/>
                <w:lang w:val="en-US"/>
              </w:rPr>
              <w:t>10.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A9C" w:rsidRPr="00FD54F0" w:rsidRDefault="00C23A9C" w:rsidP="00FD54F0">
            <w:pPr>
              <w:jc w:val="both"/>
              <w:rPr>
                <w:sz w:val="24"/>
                <w:szCs w:val="24"/>
              </w:rPr>
            </w:pPr>
            <w:proofErr w:type="gramStart"/>
            <w:r w:rsidRPr="00FD54F0">
              <w:rPr>
                <w:sz w:val="24"/>
                <w:szCs w:val="24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«Центр» систем теплоснабжения города Оби Новосибирской области в расчете на единицу мощности подключаемой тепловой нагрузки, в случае если подключаемая тепловая нагрузка объекта капитального строительства заявителя более 0,1 Гкал/ч и не превышает 1,5 Гкал/ч, на 2019 год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A9C" w:rsidRPr="00FD54F0" w:rsidRDefault="00C23A9C" w:rsidP="00C23A9C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Мейснер А. В.</w:t>
            </w:r>
          </w:p>
          <w:p w:rsidR="00C23A9C" w:rsidRPr="00FD54F0" w:rsidRDefault="00C23A9C" w:rsidP="00C23A9C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224- 33-77</w:t>
            </w:r>
          </w:p>
        </w:tc>
      </w:tr>
      <w:tr w:rsidR="00DD7CF9" w:rsidRPr="00FD54F0" w:rsidTr="00DD7CF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FD54F0" w:rsidRDefault="00DD7CF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FD54F0">
              <w:rPr>
                <w:color w:val="000033"/>
                <w:sz w:val="24"/>
                <w:szCs w:val="24"/>
                <w:lang w:val="en-US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CF9" w:rsidRPr="00FD54F0" w:rsidRDefault="00DD7CF9" w:rsidP="00FD54F0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Об утверждении производственной программы и установлении тариф</w:t>
            </w:r>
            <w:r w:rsidR="00092FE2" w:rsidRPr="00FD54F0">
              <w:rPr>
                <w:sz w:val="24"/>
                <w:szCs w:val="24"/>
              </w:rPr>
              <w:t>ов</w:t>
            </w:r>
            <w:r w:rsidRPr="00FD54F0">
              <w:rPr>
                <w:sz w:val="24"/>
                <w:szCs w:val="24"/>
              </w:rPr>
              <w:t xml:space="preserve"> на питьевую воду (питьевое водоснабжение) для МУП «ЕУК ЖКХ», осуществляющего деятельность в сфере холодного водоснабжения на территории </w:t>
            </w:r>
            <w:proofErr w:type="spellStart"/>
            <w:r w:rsidRPr="00FD54F0">
              <w:rPr>
                <w:sz w:val="24"/>
                <w:szCs w:val="24"/>
              </w:rPr>
              <w:t>Спиринского</w:t>
            </w:r>
            <w:proofErr w:type="spellEnd"/>
            <w:r w:rsidRPr="00FD54F0">
              <w:rPr>
                <w:sz w:val="24"/>
                <w:szCs w:val="24"/>
              </w:rPr>
              <w:t xml:space="preserve"> и Филипповского  сельсовета Ордынского района Новосибирской области, на 201</w:t>
            </w:r>
            <w:r w:rsidR="00092FE2" w:rsidRPr="00FD54F0">
              <w:rPr>
                <w:sz w:val="24"/>
                <w:szCs w:val="24"/>
              </w:rPr>
              <w:t>9</w:t>
            </w:r>
            <w:r w:rsidRPr="00FD54F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CF9" w:rsidRPr="00FD54F0" w:rsidRDefault="00DD7CF9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Иванова Е.М.</w:t>
            </w:r>
          </w:p>
          <w:p w:rsidR="00DD7CF9" w:rsidRPr="00FD54F0" w:rsidRDefault="00DD7CF9" w:rsidP="00DD7CF9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224-94-37</w:t>
            </w:r>
          </w:p>
        </w:tc>
      </w:tr>
      <w:tr w:rsidR="00D40072" w:rsidRPr="00FD54F0" w:rsidTr="00DD7CF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72" w:rsidRPr="00FD54F0" w:rsidRDefault="00D4007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72" w:rsidRPr="00FD54F0" w:rsidRDefault="00D40072" w:rsidP="00FD54F0">
            <w:pPr>
              <w:jc w:val="both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Об установлении индивидуальной платы за подключение (технологическое присоединение) объектов Жилищно-строительного кооператива «Новый», Жилищно-строительного кооператива «Земля», Жилищно-строительного кооператива «</w:t>
            </w:r>
            <w:proofErr w:type="spellStart"/>
            <w:r w:rsidRPr="00FD54F0">
              <w:rPr>
                <w:sz w:val="24"/>
                <w:szCs w:val="24"/>
              </w:rPr>
              <w:t>Бердский</w:t>
            </w:r>
            <w:proofErr w:type="spellEnd"/>
            <w:r w:rsidRPr="00FD54F0">
              <w:rPr>
                <w:sz w:val="24"/>
                <w:szCs w:val="24"/>
              </w:rPr>
              <w:t xml:space="preserve"> залив» к централизованной системе водоотведения Муниципального унитарного предприятия «Комбинат бытовых услуг» города Бердска Новосибирской области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72" w:rsidRPr="00FD54F0" w:rsidRDefault="00D40072">
            <w:pPr>
              <w:jc w:val="center"/>
              <w:rPr>
                <w:sz w:val="24"/>
                <w:szCs w:val="24"/>
              </w:rPr>
            </w:pPr>
            <w:proofErr w:type="spellStart"/>
            <w:r w:rsidRPr="00FD54F0">
              <w:rPr>
                <w:sz w:val="24"/>
                <w:szCs w:val="24"/>
              </w:rPr>
              <w:t>Дульская</w:t>
            </w:r>
            <w:proofErr w:type="spellEnd"/>
            <w:r w:rsidRPr="00FD54F0">
              <w:rPr>
                <w:sz w:val="24"/>
                <w:szCs w:val="24"/>
              </w:rPr>
              <w:t xml:space="preserve"> Ю. Л.</w:t>
            </w:r>
          </w:p>
          <w:p w:rsidR="00D40072" w:rsidRPr="00FD54F0" w:rsidRDefault="00D40072">
            <w:pPr>
              <w:jc w:val="center"/>
              <w:rPr>
                <w:sz w:val="24"/>
                <w:szCs w:val="24"/>
              </w:rPr>
            </w:pPr>
            <w:r w:rsidRPr="00FD54F0">
              <w:rPr>
                <w:sz w:val="24"/>
                <w:szCs w:val="24"/>
              </w:rPr>
              <w:t>224-94-72</w:t>
            </w:r>
          </w:p>
        </w:tc>
      </w:tr>
      <w:tr w:rsidR="00811F51" w:rsidRPr="00FD54F0" w:rsidTr="00DD7CF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51" w:rsidRPr="00FD54F0" w:rsidRDefault="00811F5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F51" w:rsidRPr="00FD54F0" w:rsidRDefault="00811F51" w:rsidP="00811F51">
            <w:pPr>
              <w:jc w:val="both"/>
              <w:rPr>
                <w:sz w:val="24"/>
                <w:szCs w:val="24"/>
              </w:rPr>
            </w:pPr>
            <w:r w:rsidRPr="00811F51">
              <w:rPr>
                <w:sz w:val="24"/>
                <w:szCs w:val="24"/>
              </w:rPr>
              <w:t xml:space="preserve">Об установлении предельных тарифов на захоронение твердых коммунальных отходов для </w:t>
            </w:r>
            <w:r>
              <w:rPr>
                <w:sz w:val="24"/>
                <w:szCs w:val="24"/>
              </w:rPr>
              <w:t>Общества с ограниченной ответственностью</w:t>
            </w:r>
            <w:r w:rsidRPr="00811F5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Чистый Сервис</w:t>
            </w:r>
            <w:r w:rsidRPr="00811F51">
              <w:rPr>
                <w:sz w:val="24"/>
                <w:szCs w:val="24"/>
              </w:rPr>
              <w:t xml:space="preserve">», осуществляющего деятельность в области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г</w:t>
            </w:r>
            <w:r w:rsidRPr="00811F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Каргат Каргатского </w:t>
            </w:r>
            <w:r w:rsidRPr="00811F51">
              <w:rPr>
                <w:sz w:val="24"/>
                <w:szCs w:val="24"/>
              </w:rPr>
              <w:t>района Новосибирской области, на 2019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F51" w:rsidRDefault="0081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Яркова Е. С. </w:t>
            </w:r>
          </w:p>
          <w:p w:rsidR="00811F51" w:rsidRPr="00FD54F0" w:rsidRDefault="0081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224-46-36</w:t>
            </w:r>
          </w:p>
        </w:tc>
      </w:tr>
    </w:tbl>
    <w:p w:rsidR="00FD54F0" w:rsidRDefault="00FD54F0" w:rsidP="004A749B">
      <w:pPr>
        <w:rPr>
          <w:szCs w:val="28"/>
        </w:rPr>
      </w:pPr>
    </w:p>
    <w:p w:rsidR="00040956" w:rsidRDefault="00040956" w:rsidP="004A749B">
      <w:pPr>
        <w:rPr>
          <w:szCs w:val="28"/>
        </w:rPr>
      </w:pPr>
      <w:bookmarkStart w:id="0" w:name="_GoBack"/>
      <w:bookmarkEnd w:id="0"/>
    </w:p>
    <w:p w:rsidR="00040956" w:rsidRPr="00FD54F0" w:rsidRDefault="0004095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C77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30E8"/>
    <w:rsid w:val="0028408F"/>
    <w:rsid w:val="002840D5"/>
    <w:rsid w:val="00285E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9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1F51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22A4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472C"/>
    <w:rsid w:val="00D370F6"/>
    <w:rsid w:val="00D372FA"/>
    <w:rsid w:val="00D374AB"/>
    <w:rsid w:val="00D40072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17575"/>
    <w:rsid w:val="00E2095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1668"/>
    <w:rsid w:val="00E72072"/>
    <w:rsid w:val="00E745D3"/>
    <w:rsid w:val="00E74C4C"/>
    <w:rsid w:val="00E74FA3"/>
    <w:rsid w:val="00E75972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54F0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10C3-C660-4817-AAD7-42FB6E80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598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Яркова</cp:lastModifiedBy>
  <cp:revision>188</cp:revision>
  <cp:lastPrinted>2017-09-01T03:49:00Z</cp:lastPrinted>
  <dcterms:created xsi:type="dcterms:W3CDTF">2017-09-01T07:06:00Z</dcterms:created>
  <dcterms:modified xsi:type="dcterms:W3CDTF">2019-02-19T04:02:00Z</dcterms:modified>
</cp:coreProperties>
</file>