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E01C5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19 </w:t>
      </w:r>
      <w:r w:rsidR="00682FA1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8"/>
        <w:gridCol w:w="6667"/>
        <w:gridCol w:w="2706"/>
      </w:tblGrid>
      <w:tr w:rsidR="00E42598" w:rsidRPr="00F521B1" w:rsidTr="000047D9">
        <w:trPr>
          <w:trHeight w:val="743"/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C2168C" w:rsidRPr="00F521B1" w:rsidTr="000047D9">
        <w:trPr>
          <w:trHeight w:val="1676"/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68C" w:rsidRDefault="00C2168C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68C" w:rsidRPr="004300AC" w:rsidRDefault="004300AC" w:rsidP="004300AC">
            <w:pPr>
              <w:jc w:val="both"/>
              <w:rPr>
                <w:sz w:val="22"/>
                <w:szCs w:val="22"/>
              </w:rPr>
            </w:pPr>
            <w:r w:rsidRPr="004300AC">
              <w:rPr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«Бассейн ФГБОУ </w:t>
            </w:r>
            <w:proofErr w:type="gramStart"/>
            <w:r w:rsidRPr="004300AC">
              <w:rPr>
                <w:sz w:val="22"/>
                <w:szCs w:val="22"/>
              </w:rPr>
              <w:t>ВО</w:t>
            </w:r>
            <w:proofErr w:type="gramEnd"/>
            <w:r w:rsidRPr="004300AC">
              <w:rPr>
                <w:sz w:val="22"/>
                <w:szCs w:val="22"/>
              </w:rPr>
              <w:t xml:space="preserve"> «Новосибирский </w:t>
            </w:r>
            <w:r>
              <w:rPr>
                <w:sz w:val="22"/>
                <w:szCs w:val="22"/>
              </w:rPr>
              <w:t>г</w:t>
            </w:r>
            <w:r w:rsidRPr="004300AC">
              <w:rPr>
                <w:sz w:val="22"/>
                <w:szCs w:val="22"/>
              </w:rPr>
              <w:t>осударственный педагогический университет»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68C" w:rsidRDefault="004300A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4300AC" w:rsidRDefault="004300A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905869" w:rsidRPr="002B2B42" w:rsidTr="000047D9">
        <w:trPr>
          <w:trHeight w:val="1956"/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905869" w:rsidRDefault="00905869" w:rsidP="00322C8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2B2B42" w:rsidRDefault="00905869" w:rsidP="00905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Барабинского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Т.В.</w:t>
            </w:r>
          </w:p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905869" w:rsidRPr="002B2B42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905869" w:rsidRPr="002B2B42" w:rsidTr="000047D9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905869" w:rsidRDefault="00905869" w:rsidP="00322C8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2B2B42" w:rsidRDefault="00905869" w:rsidP="00905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Т.В.</w:t>
            </w:r>
          </w:p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905869" w:rsidRPr="002B2B42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905869" w:rsidRPr="002B2B42" w:rsidTr="000047D9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905869" w:rsidRDefault="00905869" w:rsidP="00322C8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2B2B42" w:rsidRDefault="00905869" w:rsidP="00905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r>
              <w:rPr>
                <w:color w:val="000000" w:themeColor="text1"/>
                <w:sz w:val="22"/>
                <w:szCs w:val="22"/>
              </w:rPr>
              <w:t>Карасукского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Т.В.</w:t>
            </w:r>
          </w:p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905869" w:rsidRPr="002B2B42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905869" w:rsidRPr="002B2B42" w:rsidTr="000047D9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905869" w:rsidRDefault="00905869" w:rsidP="00322C8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2B2B42" w:rsidRDefault="00905869" w:rsidP="00905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Купинского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Т.В.</w:t>
            </w:r>
          </w:p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905869" w:rsidRPr="002B2B42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905869" w:rsidRPr="002B2B42" w:rsidTr="000047D9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905869" w:rsidRDefault="00905869" w:rsidP="00322C8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2B2B42" w:rsidRDefault="00905869" w:rsidP="00905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Чановский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Т.В.</w:t>
            </w:r>
          </w:p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905869" w:rsidRPr="002B2B42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905869" w:rsidRPr="002B2B42" w:rsidTr="000047D9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905869" w:rsidRDefault="00905869" w:rsidP="00322C8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Pr="002B2B42" w:rsidRDefault="00905869" w:rsidP="00905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51C9">
              <w:rPr>
                <w:color w:val="000000" w:themeColor="text1"/>
                <w:sz w:val="22"/>
                <w:szCs w:val="22"/>
              </w:rPr>
              <w:t xml:space="preserve">Об установлении тарифов </w:t>
            </w:r>
            <w:r w:rsidRPr="007B382C">
              <w:rPr>
                <w:color w:val="000000" w:themeColor="text1"/>
                <w:sz w:val="22"/>
                <w:szCs w:val="22"/>
              </w:rPr>
              <w:t xml:space="preserve">на перемещение задержанного транспортного средства (за исключением судна) на специализированную стоянку и тарифов на хранение задержанного транспортного средства (за исключением судна) на специализированной стоянке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Черепановского</w:t>
            </w:r>
            <w:proofErr w:type="spellEnd"/>
            <w:r w:rsidRPr="007B382C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долгосрочный период регулирования 2022-2024 годов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Т.В.</w:t>
            </w:r>
          </w:p>
          <w:p w:rsidR="00905869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С.А.</w:t>
            </w:r>
          </w:p>
          <w:p w:rsidR="00905869" w:rsidRPr="002B2B42" w:rsidRDefault="00905869" w:rsidP="0032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</w:t>
      </w:r>
      <w:bookmarkStart w:id="0" w:name="_GoBack"/>
      <w:bookmarkEnd w:id="0"/>
      <w:r w:rsidR="00C77008" w:rsidRPr="003C3595">
        <w:rPr>
          <w:color w:val="000000" w:themeColor="text1"/>
          <w:szCs w:val="28"/>
        </w:rPr>
        <w:t xml:space="preserve">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7D9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3DF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133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CC5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4D3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0A47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4E3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B79D7"/>
    <w:rsid w:val="002C0687"/>
    <w:rsid w:val="002C16A2"/>
    <w:rsid w:val="002C2D9C"/>
    <w:rsid w:val="002C38BC"/>
    <w:rsid w:val="002C4124"/>
    <w:rsid w:val="002C48E3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3E7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DDF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0A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792F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AC6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24FD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3143"/>
    <w:rsid w:val="00644B0D"/>
    <w:rsid w:val="00645070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2FA1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ACE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B4CD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5869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4D4B"/>
    <w:rsid w:val="009374CB"/>
    <w:rsid w:val="00940338"/>
    <w:rsid w:val="00943898"/>
    <w:rsid w:val="0095144D"/>
    <w:rsid w:val="009633FE"/>
    <w:rsid w:val="00964949"/>
    <w:rsid w:val="0096769E"/>
    <w:rsid w:val="0097043F"/>
    <w:rsid w:val="00970533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5B0C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68C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1DC6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0FD1"/>
    <w:rsid w:val="00CF1556"/>
    <w:rsid w:val="00CF2C52"/>
    <w:rsid w:val="00CF399E"/>
    <w:rsid w:val="00CF48CC"/>
    <w:rsid w:val="00CF6976"/>
    <w:rsid w:val="00CF6A66"/>
    <w:rsid w:val="00CF7781"/>
    <w:rsid w:val="00D0125D"/>
    <w:rsid w:val="00D0282E"/>
    <w:rsid w:val="00D03259"/>
    <w:rsid w:val="00D03305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4FCE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5E85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1C50"/>
    <w:rsid w:val="00E035A9"/>
    <w:rsid w:val="00E0388A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1B7BC-7A46-49AE-BF38-E7D6CC6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361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44</cp:revision>
  <cp:lastPrinted>2022-03-22T06:44:00Z</cp:lastPrinted>
  <dcterms:created xsi:type="dcterms:W3CDTF">2022-02-25T07:31:00Z</dcterms:created>
  <dcterms:modified xsi:type="dcterms:W3CDTF">2022-04-15T03:16:00Z</dcterms:modified>
</cp:coreProperties>
</file>