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B040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21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C444E0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C183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DC183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C183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C183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CE1586" w:rsidRDefault="004A6E94" w:rsidP="001E0C27">
            <w:pPr>
              <w:ind w:right="38"/>
              <w:jc w:val="both"/>
              <w:rPr>
                <w:sz w:val="22"/>
                <w:szCs w:val="22"/>
              </w:rPr>
            </w:pPr>
            <w:r w:rsidRPr="00A65267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 xml:space="preserve">утверждении производственных программ и </w:t>
            </w:r>
            <w:r w:rsidRPr="00A65267">
              <w:rPr>
                <w:sz w:val="22"/>
                <w:szCs w:val="22"/>
              </w:rPr>
              <w:t>установлении тарифов на питьевую воду (питьевое водоснабжение)</w:t>
            </w:r>
            <w:r>
              <w:rPr>
                <w:sz w:val="22"/>
                <w:szCs w:val="22"/>
              </w:rPr>
              <w:t xml:space="preserve"> и водоотведение</w:t>
            </w:r>
            <w:r w:rsidRPr="00A65267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Закрытого акционерного общества «</w:t>
            </w:r>
            <w:proofErr w:type="spellStart"/>
            <w:r>
              <w:rPr>
                <w:sz w:val="22"/>
                <w:szCs w:val="22"/>
              </w:rPr>
              <w:t>Жилкомхоз</w:t>
            </w:r>
            <w:proofErr w:type="spellEnd"/>
            <w:r>
              <w:rPr>
                <w:sz w:val="22"/>
                <w:szCs w:val="22"/>
              </w:rPr>
              <w:t xml:space="preserve"> Сервис»</w:t>
            </w:r>
            <w:r w:rsidRPr="00A65267">
              <w:rPr>
                <w:sz w:val="22"/>
                <w:szCs w:val="22"/>
              </w:rPr>
              <w:t>, осуществляющего деятельность по холодному водоснабжению</w:t>
            </w:r>
            <w:r>
              <w:rPr>
                <w:sz w:val="22"/>
                <w:szCs w:val="22"/>
              </w:rPr>
              <w:t xml:space="preserve"> и водоотведению</w:t>
            </w:r>
            <w:r w:rsidRPr="00A65267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Краснозерского</w:t>
            </w:r>
            <w:r w:rsidRPr="00A65267">
              <w:rPr>
                <w:sz w:val="22"/>
                <w:szCs w:val="22"/>
              </w:rPr>
              <w:t xml:space="preserve"> района Новосибирской области, на 2023 год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И. С.</w:t>
            </w:r>
          </w:p>
          <w:p w:rsidR="004A6E94" w:rsidRPr="001F13F7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 w:rsidRPr="00A65267">
              <w:rPr>
                <w:sz w:val="22"/>
                <w:szCs w:val="22"/>
              </w:rPr>
              <w:t>228-68-56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0E75EB" w:rsidRDefault="004A6E94" w:rsidP="001E0C27">
            <w:pPr>
              <w:ind w:right="38"/>
              <w:jc w:val="both"/>
              <w:rPr>
                <w:bCs/>
                <w:sz w:val="22"/>
                <w:szCs w:val="22"/>
              </w:rPr>
            </w:pPr>
            <w:r w:rsidRPr="00A43C8D">
              <w:rPr>
                <w:sz w:val="22"/>
                <w:szCs w:val="22"/>
              </w:rPr>
              <w:t xml:space="preserve">Об утверждении производственной программы в области обращения </w:t>
            </w:r>
            <w:r>
              <w:rPr>
                <w:sz w:val="22"/>
                <w:szCs w:val="22"/>
              </w:rPr>
              <w:br/>
            </w:r>
            <w:r w:rsidRPr="00A43C8D">
              <w:rPr>
                <w:sz w:val="22"/>
                <w:szCs w:val="22"/>
              </w:rPr>
              <w:t xml:space="preserve">с твердыми коммунальными отходами и установлении предельного тарифа на захоронение твердых коммунальных отходов для </w:t>
            </w:r>
            <w:r w:rsidRPr="001F13F7">
              <w:rPr>
                <w:sz w:val="22"/>
                <w:szCs w:val="22"/>
              </w:rPr>
              <w:t>Муниципального казенного учреждения «Районное управление автомобильных дорог Карасукского района Новосибирской области»</w:t>
            </w:r>
            <w:r w:rsidRPr="00A43C8D">
              <w:rPr>
                <w:sz w:val="22"/>
                <w:szCs w:val="22"/>
              </w:rPr>
              <w:t>, осуществляющего деятельность по захоронению твердых коммунальных отходов на территории города Карасука Карасукского района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Яркова Е.С.</w:t>
            </w:r>
          </w:p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228-68-39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0E75EB" w:rsidRDefault="004A6E94" w:rsidP="001E0C27">
            <w:pPr>
              <w:ind w:right="38"/>
              <w:jc w:val="both"/>
              <w:rPr>
                <w:bCs/>
                <w:sz w:val="22"/>
                <w:szCs w:val="22"/>
              </w:rPr>
            </w:pPr>
            <w:proofErr w:type="gramStart"/>
            <w:r w:rsidRPr="00CE1586">
              <w:rPr>
                <w:sz w:val="22"/>
                <w:szCs w:val="22"/>
              </w:rPr>
              <w:t xml:space="preserve">Об утверждении производственной программы в области обращения </w:t>
            </w:r>
            <w:r>
              <w:rPr>
                <w:sz w:val="22"/>
                <w:szCs w:val="22"/>
              </w:rPr>
              <w:br/>
            </w:r>
            <w:r w:rsidRPr="00CE1586">
              <w:rPr>
                <w:sz w:val="22"/>
                <w:szCs w:val="22"/>
              </w:rPr>
              <w:t>с твердыми коммунальными отходами, установлении долгосрочных параметров регулирования и предельных тарифов на захоронение твердых коммунальных отходов для</w:t>
            </w:r>
            <w:r>
              <w:rPr>
                <w:sz w:val="22"/>
                <w:szCs w:val="22"/>
              </w:rPr>
              <w:t xml:space="preserve"> </w:t>
            </w:r>
            <w:r w:rsidRPr="001F13F7">
              <w:rPr>
                <w:sz w:val="22"/>
                <w:szCs w:val="22"/>
              </w:rPr>
              <w:t>Муниципального казенного учреждения «Районное управление автомобильных дорог Карасукского района Новосибирской области»</w:t>
            </w:r>
            <w:r w:rsidRPr="00A43C8D">
              <w:rPr>
                <w:sz w:val="22"/>
                <w:szCs w:val="22"/>
              </w:rPr>
              <w:t>, осуществляющего деятельность по захоронению твердых коммунальных отходов на территории города Карасука Карасукского района Новосибирской области,</w:t>
            </w:r>
            <w:r>
              <w:rPr>
                <w:sz w:val="22"/>
                <w:szCs w:val="22"/>
              </w:rPr>
              <w:t xml:space="preserve"> </w:t>
            </w:r>
            <w:r w:rsidRPr="00F670A9">
              <w:rPr>
                <w:sz w:val="22"/>
                <w:szCs w:val="22"/>
              </w:rPr>
              <w:t>на период регулирования 202</w:t>
            </w:r>
            <w:r>
              <w:rPr>
                <w:sz w:val="22"/>
                <w:szCs w:val="22"/>
              </w:rPr>
              <w:t>4</w:t>
            </w:r>
            <w:r w:rsidRPr="00F670A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F670A9">
              <w:rPr>
                <w:sz w:val="22"/>
                <w:szCs w:val="22"/>
              </w:rPr>
              <w:t xml:space="preserve"> годов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1F13F7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 w:rsidRPr="001F13F7">
              <w:rPr>
                <w:sz w:val="22"/>
                <w:szCs w:val="22"/>
              </w:rPr>
              <w:t>Яркова Е.С.</w:t>
            </w:r>
          </w:p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 w:rsidRPr="001F13F7">
              <w:rPr>
                <w:sz w:val="22"/>
                <w:szCs w:val="22"/>
              </w:rPr>
              <w:t>228-68-39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0E75EB" w:rsidRDefault="004A6E94" w:rsidP="001E0C27">
            <w:pPr>
              <w:ind w:right="38"/>
              <w:jc w:val="both"/>
              <w:rPr>
                <w:sz w:val="22"/>
                <w:szCs w:val="22"/>
              </w:rPr>
            </w:pPr>
            <w:r w:rsidRPr="000E75EB">
              <w:rPr>
                <w:bCs/>
                <w:sz w:val="22"/>
                <w:szCs w:val="22"/>
              </w:rPr>
              <w:t>Об установлении долгосрочных параметров регулирования 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0E75EB">
              <w:rPr>
                <w:bCs/>
                <w:sz w:val="22"/>
                <w:szCs w:val="22"/>
              </w:rPr>
              <w:t>Чановская</w:t>
            </w:r>
            <w:proofErr w:type="spellEnd"/>
            <w:r w:rsidRPr="000E75EB">
              <w:rPr>
                <w:bCs/>
                <w:sz w:val="22"/>
                <w:szCs w:val="22"/>
              </w:rPr>
              <w:t xml:space="preserve"> тепловая компания» потребителям на территории рабочего поселка Чаны </w:t>
            </w:r>
            <w:proofErr w:type="spellStart"/>
            <w:r w:rsidRPr="000E75EB">
              <w:rPr>
                <w:bCs/>
                <w:sz w:val="22"/>
                <w:szCs w:val="22"/>
              </w:rPr>
              <w:t>Чановского</w:t>
            </w:r>
            <w:proofErr w:type="spellEnd"/>
            <w:r w:rsidRPr="000E75EB">
              <w:rPr>
                <w:bCs/>
                <w:sz w:val="22"/>
                <w:szCs w:val="22"/>
              </w:rPr>
              <w:t xml:space="preserve"> района Новосибирской области</w:t>
            </w:r>
            <w:r w:rsidRPr="000E75EB">
              <w:rPr>
                <w:sz w:val="22"/>
                <w:szCs w:val="22"/>
              </w:rPr>
              <w:t xml:space="preserve">, на долгосрочный период регулирования </w:t>
            </w:r>
            <w:r w:rsidRPr="000E75EB">
              <w:rPr>
                <w:bCs/>
                <w:sz w:val="22"/>
                <w:szCs w:val="22"/>
              </w:rPr>
              <w:t>2023-2028 годов и о внесении изменений в приказ департамента по тарифам Новосибирской области от 18.11.2022 № 508-ТЭ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4A6E94" w:rsidRPr="00DC183F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228-68-29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0E75EB" w:rsidRDefault="004A6E94" w:rsidP="004A6E94">
            <w:pPr>
              <w:ind w:right="38"/>
              <w:jc w:val="both"/>
              <w:rPr>
                <w:sz w:val="22"/>
                <w:szCs w:val="22"/>
              </w:rPr>
            </w:pPr>
            <w:r w:rsidRPr="000E75EB">
              <w:rPr>
                <w:bCs/>
                <w:sz w:val="22"/>
                <w:szCs w:val="22"/>
              </w:rPr>
              <w:t>О пересмотре на 2023 год долгосрочных параметров регулирования и тарифа на тепловую энергию (мощность) для Общества с ограниченной ответственностью «</w:t>
            </w:r>
            <w:proofErr w:type="spellStart"/>
            <w:r w:rsidRPr="000E75EB">
              <w:rPr>
                <w:bCs/>
                <w:sz w:val="22"/>
                <w:szCs w:val="22"/>
              </w:rPr>
              <w:t>Чановская</w:t>
            </w:r>
            <w:proofErr w:type="spellEnd"/>
            <w:r w:rsidRPr="000E75EB">
              <w:rPr>
                <w:bCs/>
                <w:sz w:val="22"/>
                <w:szCs w:val="22"/>
              </w:rPr>
              <w:t xml:space="preserve"> тепловая ко</w:t>
            </w:r>
            <w:r>
              <w:rPr>
                <w:bCs/>
                <w:sz w:val="22"/>
                <w:szCs w:val="22"/>
              </w:rPr>
              <w:t>мпания», установленных приказом</w:t>
            </w:r>
            <w:r w:rsidRPr="000E75EB">
              <w:rPr>
                <w:bCs/>
                <w:sz w:val="22"/>
                <w:szCs w:val="22"/>
              </w:rPr>
              <w:t xml:space="preserve"> департамента по тарифам Новосибирской области от 18.11.2022 № 508-ТЭ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М.Н.</w:t>
            </w:r>
          </w:p>
          <w:p w:rsidR="004A6E94" w:rsidRPr="00DC183F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228-68-29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E36237">
              <w:rPr>
                <w:sz w:val="22"/>
                <w:szCs w:val="22"/>
              </w:rPr>
              <w:t>Об утверждении нормативов удельного расхода топлива при производстве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Муниципального унитарного предприятия «Ордынское»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</w:t>
            </w:r>
          </w:p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43718B">
              <w:rPr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</w:t>
            </w:r>
            <w:r w:rsidRPr="0043718B">
              <w:rPr>
                <w:sz w:val="22"/>
                <w:szCs w:val="22"/>
              </w:rPr>
              <w:lastRenderedPageBreak/>
              <w:t>электрической энергии 25 мегаватт и более, для Муницип</w:t>
            </w:r>
            <w:r>
              <w:rPr>
                <w:sz w:val="22"/>
                <w:szCs w:val="22"/>
              </w:rPr>
              <w:t xml:space="preserve">ального унитарного предприятия </w:t>
            </w:r>
            <w:r w:rsidRPr="0043718B">
              <w:rPr>
                <w:sz w:val="22"/>
                <w:szCs w:val="22"/>
              </w:rPr>
              <w:t>жилищно-коммунального хозяйства г. Барабинска</w:t>
            </w:r>
            <w:r>
              <w:rPr>
                <w:sz w:val="22"/>
                <w:szCs w:val="22"/>
              </w:rPr>
              <w:t xml:space="preserve"> </w:t>
            </w:r>
            <w:r w:rsidRPr="0043718B">
              <w:rPr>
                <w:sz w:val="22"/>
                <w:szCs w:val="22"/>
              </w:rPr>
              <w:t>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43718B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 w:rsidRPr="0043718B">
              <w:rPr>
                <w:sz w:val="22"/>
                <w:szCs w:val="22"/>
              </w:rPr>
              <w:lastRenderedPageBreak/>
              <w:t>Боровик И.Н</w:t>
            </w:r>
          </w:p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 w:rsidRPr="0043718B">
              <w:rPr>
                <w:sz w:val="22"/>
                <w:szCs w:val="22"/>
              </w:rPr>
              <w:t>228-68-31</w:t>
            </w:r>
          </w:p>
        </w:tc>
      </w:tr>
      <w:tr w:rsidR="004A6E94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Pr="00DC183F" w:rsidRDefault="004A6E94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</w:t>
            </w:r>
            <w:r w:rsidRPr="00DC5F55">
              <w:rPr>
                <w:sz w:val="22"/>
                <w:szCs w:val="22"/>
              </w:rPr>
              <w:t>Общества с ограниченной ответственностью</w:t>
            </w:r>
            <w:r>
              <w:rPr>
                <w:sz w:val="22"/>
                <w:szCs w:val="22"/>
              </w:rPr>
              <w:t xml:space="preserve">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4A6E94" w:rsidRDefault="004A6E94" w:rsidP="001E0C2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3F205A" w:rsidP="003F205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Каргатского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3F205A" w:rsidP="001861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3F205A" w:rsidRPr="00DC183F" w:rsidRDefault="003F205A" w:rsidP="001861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3F205A" w:rsidP="003F205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Кыштовского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5A" w:rsidRDefault="003F205A" w:rsidP="003F2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4B0AD2" w:rsidRPr="00DC183F" w:rsidRDefault="003F205A" w:rsidP="003F2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A6E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3F205A" w:rsidP="003F205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Татарского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5A" w:rsidRDefault="003F205A" w:rsidP="003F2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4B0AD2" w:rsidRPr="00DC183F" w:rsidRDefault="003F205A" w:rsidP="003F2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5E2DB3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5E2DB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3F205A" w:rsidP="003F205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Сузунского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05A" w:rsidRDefault="003F205A" w:rsidP="003F20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Картушина А.А.</w:t>
            </w:r>
          </w:p>
          <w:p w:rsidR="005E2DB3" w:rsidRPr="00DC183F" w:rsidRDefault="003F205A" w:rsidP="003F205A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228-68-53</w:t>
            </w:r>
          </w:p>
        </w:tc>
      </w:tr>
      <w:tr w:rsidR="005E2DB3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4A6E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2DB3" w:rsidRPr="00DC183F" w:rsidRDefault="002108A5" w:rsidP="002108A5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Болотнинского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8A5" w:rsidRDefault="002108A5" w:rsidP="002108A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2DB3" w:rsidRPr="00DC183F" w:rsidRDefault="002108A5" w:rsidP="002108A5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228-68-49</w:t>
            </w:r>
          </w:p>
        </w:tc>
      </w:tr>
      <w:tr w:rsidR="00D519D9" w:rsidRPr="00DC183F" w:rsidTr="00D400BA">
        <w:trPr>
          <w:trHeight w:val="410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D9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4A6E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D9" w:rsidRDefault="002108A5" w:rsidP="002108A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Чистоозерного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8A5" w:rsidRDefault="002108A5" w:rsidP="002108A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D519D9" w:rsidRDefault="002108A5" w:rsidP="002108A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228-68-49</w:t>
            </w:r>
          </w:p>
        </w:tc>
      </w:tr>
      <w:tr w:rsidR="00D519D9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D9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4A6E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19D9" w:rsidRDefault="002108A5" w:rsidP="002108A5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Черепановского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8A5" w:rsidRDefault="002108A5" w:rsidP="002108A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D519D9" w:rsidRDefault="002108A5" w:rsidP="002108A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228-68-49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4A6E9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902692" w:rsidRDefault="002108A5" w:rsidP="007E322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Барабинского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08A5" w:rsidRDefault="002108A5" w:rsidP="002108A5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Кривенцова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4B0AD2" w:rsidRDefault="002108A5" w:rsidP="002108A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228-68-49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D0FD7" w:rsidP="005D0FD7">
            <w:pPr>
              <w:ind w:right="38"/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 </w:t>
            </w:r>
            <w:r>
              <w:rPr>
                <w:sz w:val="22"/>
                <w:szCs w:val="22"/>
              </w:rPr>
              <w:t>Коченевского</w:t>
            </w:r>
            <w:r w:rsidRPr="005D0FD7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FD7" w:rsidRPr="005D0FD7" w:rsidRDefault="005D0FD7" w:rsidP="005D0FD7">
            <w:pPr>
              <w:ind w:right="30"/>
              <w:jc w:val="center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Кленова Ю.М..</w:t>
            </w:r>
          </w:p>
          <w:p w:rsidR="004B0AD2" w:rsidRPr="00DC183F" w:rsidRDefault="005D0FD7" w:rsidP="005D0FD7">
            <w:pPr>
              <w:ind w:right="30"/>
              <w:jc w:val="center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228-68-48</w:t>
            </w:r>
          </w:p>
        </w:tc>
      </w:tr>
      <w:tr w:rsidR="004B0AD2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5D0FD7" w:rsidP="005D0FD7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5D0FD7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водоснабжения для ОАО </w:t>
            </w:r>
            <w:r>
              <w:rPr>
                <w:sz w:val="22"/>
                <w:szCs w:val="22"/>
              </w:rPr>
              <w:t>«</w:t>
            </w:r>
            <w:r w:rsidRPr="005D0FD7">
              <w:rPr>
                <w:sz w:val="22"/>
                <w:szCs w:val="22"/>
              </w:rPr>
              <w:t>РЖД</w:t>
            </w:r>
            <w:r>
              <w:rPr>
                <w:sz w:val="22"/>
                <w:szCs w:val="22"/>
              </w:rPr>
              <w:t xml:space="preserve">» </w:t>
            </w:r>
            <w:r w:rsidRPr="005D0FD7">
              <w:rPr>
                <w:sz w:val="22"/>
                <w:szCs w:val="22"/>
              </w:rPr>
              <w:t xml:space="preserve">в лице Новосибирского территориального участка  Западно-Сибирской дирекции по </w:t>
            </w:r>
            <w:proofErr w:type="spellStart"/>
            <w:r w:rsidRPr="005D0FD7">
              <w:rPr>
                <w:sz w:val="22"/>
                <w:szCs w:val="22"/>
              </w:rPr>
              <w:t>тепловодоснабжению</w:t>
            </w:r>
            <w:proofErr w:type="spellEnd"/>
            <w:r w:rsidRPr="005D0FD7">
              <w:rPr>
                <w:sz w:val="22"/>
                <w:szCs w:val="22"/>
              </w:rPr>
              <w:t xml:space="preserve"> - структурного подразделения Центральной </w:t>
            </w:r>
            <w:r w:rsidRPr="005D0FD7">
              <w:rPr>
                <w:sz w:val="22"/>
                <w:szCs w:val="22"/>
              </w:rPr>
              <w:lastRenderedPageBreak/>
              <w:t xml:space="preserve">дирекции по </w:t>
            </w:r>
            <w:proofErr w:type="spellStart"/>
            <w:r w:rsidRPr="005D0FD7">
              <w:rPr>
                <w:sz w:val="22"/>
                <w:szCs w:val="22"/>
              </w:rPr>
              <w:t>тепловодоснабжению</w:t>
            </w:r>
            <w:proofErr w:type="spellEnd"/>
            <w:r w:rsidRPr="005D0FD7">
              <w:rPr>
                <w:sz w:val="22"/>
                <w:szCs w:val="22"/>
              </w:rPr>
              <w:t xml:space="preserve">-филиала ОАО </w:t>
            </w:r>
            <w:r>
              <w:rPr>
                <w:sz w:val="22"/>
                <w:szCs w:val="22"/>
              </w:rPr>
              <w:t>«</w:t>
            </w:r>
            <w:r w:rsidRPr="005D0FD7">
              <w:rPr>
                <w:sz w:val="22"/>
                <w:szCs w:val="22"/>
              </w:rPr>
              <w:t>РЖД</w:t>
            </w:r>
            <w:r>
              <w:rPr>
                <w:sz w:val="22"/>
                <w:szCs w:val="22"/>
              </w:rPr>
              <w:t>»,  осуществляющего</w:t>
            </w:r>
            <w:r w:rsidRPr="005D0FD7">
              <w:rPr>
                <w:sz w:val="22"/>
                <w:szCs w:val="22"/>
              </w:rPr>
              <w:t xml:space="preserve"> деятельность по холодному водоснабжению в централизованных сист</w:t>
            </w:r>
            <w:r>
              <w:rPr>
                <w:sz w:val="22"/>
                <w:szCs w:val="22"/>
              </w:rPr>
              <w:t xml:space="preserve">емах водоснабжения на территориях города Новосибирска и города Черепаново </w:t>
            </w:r>
            <w:proofErr w:type="spellStart"/>
            <w:r>
              <w:rPr>
                <w:sz w:val="22"/>
                <w:szCs w:val="22"/>
              </w:rPr>
              <w:t>Черепановского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5D0FD7">
              <w:rPr>
                <w:sz w:val="22"/>
                <w:szCs w:val="22"/>
              </w:rPr>
              <w:t xml:space="preserve">  Новосибирской области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FD7" w:rsidRPr="005D0FD7" w:rsidRDefault="005D0FD7" w:rsidP="005D0FD7">
            <w:pPr>
              <w:ind w:right="30"/>
              <w:jc w:val="center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lastRenderedPageBreak/>
              <w:t>Кленова Ю.М..</w:t>
            </w:r>
          </w:p>
          <w:p w:rsidR="004B0AD2" w:rsidRPr="00DC183F" w:rsidRDefault="005D0FD7" w:rsidP="005D0FD7">
            <w:pPr>
              <w:ind w:right="30"/>
              <w:jc w:val="center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228-68-48</w:t>
            </w:r>
          </w:p>
        </w:tc>
      </w:tr>
      <w:tr w:rsidR="004B0AD2" w:rsidRPr="00DC183F" w:rsidTr="00D400BA">
        <w:trPr>
          <w:trHeight w:val="65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AD1E90" w:rsidP="00AD1E90">
            <w:pPr>
              <w:ind w:right="38"/>
              <w:jc w:val="both"/>
              <w:rPr>
                <w:sz w:val="22"/>
                <w:szCs w:val="22"/>
              </w:rPr>
            </w:pPr>
            <w:r w:rsidRPr="00AD1E90"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транзитных организаций г. Искитим Новосибирской области на период регулирования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Default="00AD1E90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AD1E90" w:rsidRPr="00DC183F" w:rsidRDefault="00AD1E90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4B0AD2" w:rsidRPr="00DC183F" w:rsidTr="00D400BA">
        <w:trPr>
          <w:trHeight w:val="68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4B0AD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AD2" w:rsidRPr="00D72B05" w:rsidRDefault="00AD1E90" w:rsidP="00AD1E90">
            <w:pPr>
              <w:ind w:right="38"/>
              <w:jc w:val="both"/>
              <w:rPr>
                <w:sz w:val="22"/>
                <w:szCs w:val="22"/>
              </w:rPr>
            </w:pPr>
            <w:r w:rsidRPr="00AD1E90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установлении</w:t>
            </w:r>
            <w:r w:rsidRPr="00AD1E90">
              <w:rPr>
                <w:sz w:val="22"/>
                <w:szCs w:val="22"/>
              </w:rPr>
              <w:t xml:space="preserve"> нормативов потерь питьевой и технической воды при ее транспортировке по сетям водоснабжения для Общества с ограниченной ответственностью «Водоканал» г. Искитим, осуществляющего деятельность по питьевому и техническому водоснабжению на территории г. Искитим и Искитимского района Новосибирской области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E90" w:rsidRDefault="00AD1E90" w:rsidP="00AD1E90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4B0AD2" w:rsidRPr="00DC183F" w:rsidRDefault="00AD1E90" w:rsidP="00AD1E90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228-68-43</w:t>
            </w:r>
          </w:p>
        </w:tc>
      </w:tr>
      <w:tr w:rsidR="00150CAC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0CAC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="00150CA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0CAC" w:rsidRDefault="00150CAC" w:rsidP="005E7A1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нормативов потерь питьевой и технической воды при ее транспортировке по сет</w:t>
            </w:r>
            <w:r w:rsidR="00391ED3">
              <w:rPr>
                <w:sz w:val="22"/>
                <w:szCs w:val="22"/>
              </w:rPr>
              <w:t>ям водоснабжения для МУП «</w:t>
            </w:r>
            <w:proofErr w:type="spellStart"/>
            <w:r w:rsidR="00391ED3">
              <w:rPr>
                <w:sz w:val="22"/>
                <w:szCs w:val="22"/>
              </w:rPr>
              <w:t>Щербаковское</w:t>
            </w:r>
            <w:proofErr w:type="spellEnd"/>
            <w:r w:rsidR="00391ED3">
              <w:rPr>
                <w:sz w:val="22"/>
                <w:szCs w:val="22"/>
              </w:rPr>
              <w:t xml:space="preserve"> ЖКХ»,  осуществляющего</w:t>
            </w:r>
            <w:r>
              <w:rPr>
                <w:sz w:val="22"/>
                <w:szCs w:val="22"/>
              </w:rPr>
              <w:t xml:space="preserve">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Усть-Таркского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0CAC" w:rsidRDefault="00150CAC" w:rsidP="005E7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150CAC" w:rsidRDefault="00150CAC" w:rsidP="005E7A16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BB6208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208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="00BB620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208" w:rsidRDefault="00BB6208" w:rsidP="005E7A16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технической воды при ее производстве для ЗАО «Еланское»,  осуществляющего деятельность по холодному водоснабжению (техническая вода) на территории Еланского сельсовета </w:t>
            </w:r>
            <w:proofErr w:type="spellStart"/>
            <w:r>
              <w:rPr>
                <w:sz w:val="22"/>
                <w:szCs w:val="22"/>
              </w:rPr>
              <w:t>Усть-Таркского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208" w:rsidRDefault="00BB6208" w:rsidP="00BB62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BB6208" w:rsidRDefault="00BB6208" w:rsidP="00BB62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150CAC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0CAC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="00150CA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0CAC" w:rsidRPr="00D72B05" w:rsidRDefault="00951695" w:rsidP="00E80517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нормативов потерь питьевой и технической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системах водоснабжения на территории </w:t>
            </w:r>
            <w:proofErr w:type="spellStart"/>
            <w:r>
              <w:rPr>
                <w:sz w:val="22"/>
                <w:szCs w:val="22"/>
              </w:rPr>
              <w:t>Мошковского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695" w:rsidRDefault="00951695" w:rsidP="0095169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150CAC" w:rsidRPr="00D72B05" w:rsidRDefault="00951695" w:rsidP="0095169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D400BA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="00D40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Pr="00DC183F" w:rsidRDefault="00D400BA" w:rsidP="00D400BA">
            <w:pPr>
              <w:ind w:right="38"/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Об установлении нормативов потерь питьевой воды при ее транспортировке по сетям водоснабжения для организаций,  осуществляющих деятельность по холодному водоснабжению в централизованных систем</w:t>
            </w:r>
            <w:r>
              <w:rPr>
                <w:sz w:val="22"/>
                <w:szCs w:val="22"/>
              </w:rPr>
              <w:t>ах водоснабжения на территории Убинского</w:t>
            </w:r>
            <w:r w:rsidRPr="005D0FD7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Default="00D400BA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Е.М.</w:t>
            </w:r>
          </w:p>
          <w:p w:rsidR="00D400BA" w:rsidRPr="00D72B05" w:rsidRDefault="00D400BA" w:rsidP="00E80517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228-68-47</w:t>
            </w:r>
          </w:p>
        </w:tc>
      </w:tr>
      <w:tr w:rsidR="00D400BA" w:rsidRPr="00DC183F" w:rsidTr="00D400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Pr="00DC183F" w:rsidRDefault="0094622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="00D400B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Pr="00DC183F" w:rsidRDefault="00D400BA" w:rsidP="00D400BA">
            <w:pPr>
              <w:ind w:right="38"/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 xml:space="preserve">Об установлении нормативов потерь питьевой воды при ее транспортировке по сетям </w:t>
            </w:r>
            <w:r w:rsidRPr="00D400BA">
              <w:rPr>
                <w:sz w:val="22"/>
                <w:szCs w:val="22"/>
              </w:rPr>
              <w:t>водоснабжения для АО «</w:t>
            </w:r>
            <w:proofErr w:type="spellStart"/>
            <w:r w:rsidRPr="00D400BA">
              <w:rPr>
                <w:sz w:val="22"/>
                <w:szCs w:val="22"/>
              </w:rPr>
              <w:t>Транснефть</w:t>
            </w:r>
            <w:proofErr w:type="spellEnd"/>
            <w:r w:rsidRPr="00D400BA">
              <w:rPr>
                <w:sz w:val="22"/>
                <w:szCs w:val="22"/>
              </w:rPr>
              <w:t>-Западная Сибирь» в лице филиала «Новосибирское районное нефтепр</w:t>
            </w:r>
            <w:r>
              <w:rPr>
                <w:sz w:val="22"/>
                <w:szCs w:val="22"/>
              </w:rPr>
              <w:t>о</w:t>
            </w:r>
            <w:r w:rsidRPr="00D400B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D400BA">
              <w:rPr>
                <w:sz w:val="22"/>
                <w:szCs w:val="22"/>
              </w:rPr>
              <w:t xml:space="preserve">дное управление», осуществляющего деятельность по холодному водоснабжению в централизованных системах водоснабжения на территории города Чулыма </w:t>
            </w:r>
            <w:proofErr w:type="spellStart"/>
            <w:r w:rsidRPr="00D400BA"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5D0FD7">
              <w:rPr>
                <w:sz w:val="22"/>
                <w:szCs w:val="22"/>
              </w:rPr>
              <w:t>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00BA" w:rsidRDefault="00D400BA" w:rsidP="00D400BA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Е.М.</w:t>
            </w:r>
          </w:p>
          <w:p w:rsidR="00D400BA" w:rsidRPr="00DC183F" w:rsidRDefault="00D400BA" w:rsidP="00D400BA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228-68-47</w:t>
            </w:r>
          </w:p>
        </w:tc>
      </w:tr>
      <w:tr w:rsidR="00217E63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E63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="00217E6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E63" w:rsidRDefault="00217E63" w:rsidP="00217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а</w:t>
            </w:r>
            <w:r w:rsidRPr="005D0FD7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</w:t>
            </w:r>
            <w:r w:rsidRPr="002223C3">
              <w:rPr>
                <w:sz w:val="22"/>
                <w:szCs w:val="22"/>
              </w:rPr>
              <w:t>Акционерного общества «Аэропорт Толмачево»</w:t>
            </w:r>
            <w:r w:rsidRPr="005D0FD7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его</w:t>
            </w:r>
            <w:r w:rsidRPr="005D0FD7">
              <w:rPr>
                <w:sz w:val="22"/>
                <w:szCs w:val="22"/>
              </w:rPr>
              <w:t xml:space="preserve"> деятельность по холодному водоснабжению в централизованн</w:t>
            </w:r>
            <w:r>
              <w:rPr>
                <w:sz w:val="22"/>
                <w:szCs w:val="22"/>
              </w:rPr>
              <w:t>ой</w:t>
            </w:r>
            <w:r w:rsidRPr="005D0FD7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е водоснабжения на территории города Оби</w:t>
            </w:r>
            <w:r w:rsidRPr="005D0FD7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7E63" w:rsidRDefault="00217E63" w:rsidP="00C15C3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217E63" w:rsidRDefault="00217E63" w:rsidP="00217E6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228-68-50</w:t>
            </w:r>
          </w:p>
        </w:tc>
      </w:tr>
      <w:tr w:rsidR="00DC5F55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="00DC5F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Pr="005D0FD7" w:rsidRDefault="00DC5F55" w:rsidP="00217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5D0FD7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а</w:t>
            </w:r>
            <w:r w:rsidRPr="005D0FD7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</w:t>
            </w:r>
            <w:r w:rsidRPr="00DC5F55">
              <w:rPr>
                <w:sz w:val="22"/>
                <w:szCs w:val="22"/>
              </w:rPr>
              <w:t>Общества с ограниченной ответственностью</w:t>
            </w:r>
            <w:proofErr w:type="gramEnd"/>
            <w:r w:rsidRPr="00DC5F55">
              <w:rPr>
                <w:sz w:val="22"/>
                <w:szCs w:val="22"/>
              </w:rPr>
              <w:t xml:space="preserve"> Управляющая компания «Дом в Кольцово»</w:t>
            </w:r>
            <w:r w:rsidRPr="005D0FD7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его</w:t>
            </w:r>
            <w:r w:rsidRPr="005D0FD7">
              <w:rPr>
                <w:sz w:val="22"/>
                <w:szCs w:val="22"/>
              </w:rPr>
              <w:t xml:space="preserve"> деятельность </w:t>
            </w:r>
            <w:r w:rsidRPr="00DC5F55">
              <w:rPr>
                <w:sz w:val="22"/>
                <w:szCs w:val="22"/>
              </w:rPr>
              <w:t>по транспортировке питьевой воды на территории рабочего поселка Кольцово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Default="00DC5F55" w:rsidP="00DC5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DC5F55" w:rsidRDefault="00DC5F55" w:rsidP="00DC5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228-68-46</w:t>
            </w:r>
          </w:p>
        </w:tc>
      </w:tr>
      <w:tr w:rsidR="00DC5F55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DC5F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Pr="005D0FD7" w:rsidRDefault="00DC5F55" w:rsidP="005353A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D0FD7">
              <w:rPr>
                <w:sz w:val="22"/>
                <w:szCs w:val="22"/>
              </w:rPr>
              <w:t>Об установлении норматив</w:t>
            </w:r>
            <w:r>
              <w:rPr>
                <w:sz w:val="22"/>
                <w:szCs w:val="22"/>
              </w:rPr>
              <w:t>а</w:t>
            </w:r>
            <w:r w:rsidRPr="005D0FD7">
              <w:rPr>
                <w:sz w:val="22"/>
                <w:szCs w:val="22"/>
              </w:rPr>
              <w:t xml:space="preserve"> потерь питьевой воды при ее транспортировке по сетям водоснабжения для </w:t>
            </w:r>
            <w:r w:rsidR="005353A7">
              <w:rPr>
                <w:sz w:val="22"/>
                <w:szCs w:val="22"/>
              </w:rPr>
              <w:t>организаций</w:t>
            </w:r>
            <w:r w:rsidRPr="005D0FD7">
              <w:rPr>
                <w:sz w:val="22"/>
                <w:szCs w:val="22"/>
              </w:rPr>
              <w:t>, осуществляющ</w:t>
            </w:r>
            <w:r w:rsidR="005353A7">
              <w:rPr>
                <w:sz w:val="22"/>
                <w:szCs w:val="22"/>
              </w:rPr>
              <w:t>их</w:t>
            </w:r>
            <w:r w:rsidRPr="005D0FD7">
              <w:rPr>
                <w:sz w:val="22"/>
                <w:szCs w:val="22"/>
              </w:rPr>
              <w:t xml:space="preserve"> деятельность по холодному водоснабжению в централизованн</w:t>
            </w:r>
            <w:r>
              <w:rPr>
                <w:sz w:val="22"/>
                <w:szCs w:val="22"/>
              </w:rPr>
              <w:t>ой</w:t>
            </w:r>
            <w:r w:rsidRPr="005D0FD7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 xml:space="preserve">е водоснабжения на территории </w:t>
            </w:r>
            <w:r w:rsidR="005353A7">
              <w:rPr>
                <w:sz w:val="22"/>
                <w:szCs w:val="22"/>
              </w:rPr>
              <w:t>Новосибирского района</w:t>
            </w:r>
            <w:r w:rsidRPr="005D0FD7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F55" w:rsidRDefault="00DC5F55" w:rsidP="00DC5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DC5F55" w:rsidRDefault="00DC5F55" w:rsidP="00DC5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228-68-46</w:t>
            </w:r>
          </w:p>
        </w:tc>
      </w:tr>
      <w:tr w:rsidR="00543EA2" w:rsidRPr="001F13F7" w:rsidTr="00946223">
        <w:trPr>
          <w:trHeight w:val="26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543EA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43718B" w:rsidRDefault="00543EA2" w:rsidP="0043718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 xml:space="preserve">Об утверждении нормативов потерь питьевой и технической воды в централизованных системах холодного водоснабжения при ее транспортировке для организаций, осуществляющих деятельность по холодному водоснабжению на территории Искитимского района </w:t>
            </w:r>
            <w:r w:rsidRPr="00543EA2">
              <w:rPr>
                <w:sz w:val="22"/>
                <w:szCs w:val="22"/>
              </w:rPr>
              <w:lastRenderedPageBreak/>
              <w:t>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543EA2" w:rsidP="0043718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Никитина М.А.</w:t>
            </w:r>
          </w:p>
          <w:p w:rsidR="00543EA2" w:rsidRPr="0043718B" w:rsidRDefault="00543EA2" w:rsidP="0043718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  <w:tr w:rsidR="00543EA2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  <w:r w:rsidR="00543EA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43718B" w:rsidRDefault="00543EA2" w:rsidP="0043718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>Об утверждении нормативов потерь питьевой воды в централизованных системах холодного водоснабжения при ее производстве для Открытого акционерного общества «Преображенское», осуществляющего деятельность по холодному водоснабжению на территории Преображенского сельсовета Искитимского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543EA2" w:rsidP="00543EA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543EA2" w:rsidRPr="0043718B" w:rsidRDefault="00543EA2" w:rsidP="00543EA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  <w:tr w:rsidR="00543EA2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="00543EA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543EA2" w:rsidRDefault="00543EA2" w:rsidP="00543EA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Муниципального унитарного предприятия Искитимского района «Северное», осуществляющего деятельность по транспортировке питьевой воды на территории Искитимского района Новосибирской области, </w:t>
            </w:r>
            <w:r w:rsidRPr="00543EA2">
              <w:rPr>
                <w:sz w:val="22"/>
                <w:szCs w:val="22"/>
              </w:rPr>
              <w:br/>
              <w:t>на 2024</w:t>
            </w:r>
            <w:r>
              <w:rPr>
                <w:sz w:val="22"/>
                <w:szCs w:val="22"/>
              </w:rPr>
              <w:t xml:space="preserve"> </w:t>
            </w:r>
            <w:r w:rsidRPr="00543EA2">
              <w:rPr>
                <w:sz w:val="22"/>
                <w:szCs w:val="22"/>
              </w:rPr>
              <w:t>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543EA2" w:rsidP="00543EA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543EA2" w:rsidRPr="0043718B" w:rsidRDefault="00543EA2" w:rsidP="00543EA2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  <w:tr w:rsidR="00543EA2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A16A9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543EA2" w:rsidRDefault="00543EA2" w:rsidP="00543EA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организаций, осуществляющих деятельность по холодному водоснабжению на территории </w:t>
            </w:r>
            <w:r>
              <w:rPr>
                <w:sz w:val="22"/>
                <w:szCs w:val="22"/>
              </w:rPr>
              <w:t>Чановского</w:t>
            </w:r>
            <w:r w:rsidRPr="00543EA2">
              <w:rPr>
                <w:sz w:val="22"/>
                <w:szCs w:val="22"/>
              </w:rPr>
              <w:t xml:space="preserve">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2B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543EA2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  <w:tr w:rsidR="00543EA2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  <w:r w:rsidR="00A16A9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543EA2" w:rsidRDefault="00D4752B" w:rsidP="00D4752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</w:t>
            </w:r>
            <w:proofErr w:type="gramStart"/>
            <w:r>
              <w:rPr>
                <w:sz w:val="22"/>
                <w:szCs w:val="22"/>
              </w:rPr>
              <w:t>организаций</w:t>
            </w:r>
            <w:proofErr w:type="gramEnd"/>
            <w:r w:rsidRPr="00543EA2">
              <w:rPr>
                <w:sz w:val="22"/>
                <w:szCs w:val="22"/>
              </w:rPr>
              <w:t xml:space="preserve"> осуществляющ</w:t>
            </w:r>
            <w:r>
              <w:rPr>
                <w:sz w:val="22"/>
                <w:szCs w:val="22"/>
              </w:rPr>
              <w:t>их</w:t>
            </w:r>
            <w:r w:rsidRPr="00543EA2">
              <w:rPr>
                <w:sz w:val="22"/>
                <w:szCs w:val="22"/>
              </w:rPr>
              <w:t xml:space="preserve"> деятельность по холодному водоснабжению на территории </w:t>
            </w:r>
            <w:r>
              <w:rPr>
                <w:sz w:val="22"/>
                <w:szCs w:val="22"/>
              </w:rPr>
              <w:t>Чановского</w:t>
            </w:r>
            <w:r w:rsidRPr="00543EA2">
              <w:rPr>
                <w:sz w:val="22"/>
                <w:szCs w:val="22"/>
              </w:rPr>
              <w:t xml:space="preserve"> района Новосибирской области, на 2024</w:t>
            </w:r>
            <w:r>
              <w:rPr>
                <w:sz w:val="22"/>
                <w:szCs w:val="22"/>
              </w:rPr>
              <w:t xml:space="preserve"> </w:t>
            </w:r>
            <w:r w:rsidRPr="00543EA2">
              <w:rPr>
                <w:sz w:val="22"/>
                <w:szCs w:val="22"/>
              </w:rPr>
              <w:t>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2B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543EA2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  <w:tr w:rsidR="00543EA2" w:rsidRPr="001F13F7" w:rsidTr="00217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Default="00946223" w:rsidP="00C15C3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  <w:bookmarkStart w:id="0" w:name="_GoBack"/>
            <w:bookmarkEnd w:id="0"/>
            <w:r w:rsidR="00A16A9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3EA2" w:rsidRPr="00543EA2" w:rsidRDefault="00D4752B" w:rsidP="00D4752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543EA2">
              <w:rPr>
                <w:sz w:val="22"/>
                <w:szCs w:val="22"/>
              </w:rPr>
              <w:t xml:space="preserve">Об утверждении нормативов потерь питьевой воды в централизованных системах холодного водоснабжения при ее производстве для </w:t>
            </w:r>
            <w:r>
              <w:rPr>
                <w:sz w:val="22"/>
                <w:szCs w:val="22"/>
              </w:rPr>
              <w:t>Муниципального унитарного предприятия «</w:t>
            </w:r>
            <w:proofErr w:type="spellStart"/>
            <w:r>
              <w:rPr>
                <w:sz w:val="22"/>
                <w:szCs w:val="22"/>
              </w:rPr>
              <w:t>Блюдчанское</w:t>
            </w:r>
            <w:proofErr w:type="spellEnd"/>
            <w:r w:rsidR="004A6E94">
              <w:rPr>
                <w:sz w:val="22"/>
                <w:szCs w:val="22"/>
              </w:rPr>
              <w:t xml:space="preserve"> ЖКХ</w:t>
            </w:r>
            <w:r>
              <w:rPr>
                <w:sz w:val="22"/>
                <w:szCs w:val="22"/>
              </w:rPr>
              <w:t>»</w:t>
            </w:r>
            <w:r w:rsidRPr="00543EA2">
              <w:rPr>
                <w:sz w:val="22"/>
                <w:szCs w:val="22"/>
              </w:rPr>
              <w:t xml:space="preserve">, осуществляющего деятельность по холодному водоснабжению на территории </w:t>
            </w:r>
            <w:proofErr w:type="spellStart"/>
            <w:r>
              <w:rPr>
                <w:sz w:val="22"/>
                <w:szCs w:val="22"/>
              </w:rPr>
              <w:t>Отреченского</w:t>
            </w:r>
            <w:proofErr w:type="spellEnd"/>
            <w:r w:rsidRPr="00543EA2"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Чановского</w:t>
            </w:r>
            <w:proofErr w:type="spellEnd"/>
            <w:r w:rsidRPr="00543EA2">
              <w:rPr>
                <w:sz w:val="22"/>
                <w:szCs w:val="22"/>
              </w:rPr>
              <w:t xml:space="preserve"> района Новосибирской области, на период регулирования 2024-2028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2B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М.А.</w:t>
            </w:r>
          </w:p>
          <w:p w:rsidR="00543EA2" w:rsidRDefault="00D4752B" w:rsidP="00D4752B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228-68-54</w:t>
            </w:r>
          </w:p>
        </w:tc>
      </w:tr>
    </w:tbl>
    <w:p w:rsidR="00364B90" w:rsidRDefault="00364B90" w:rsidP="004A749B">
      <w:pPr>
        <w:rPr>
          <w:color w:val="000000" w:themeColor="text1"/>
          <w:szCs w:val="28"/>
        </w:rPr>
      </w:pPr>
    </w:p>
    <w:p w:rsidR="004B040F" w:rsidRDefault="004B040F" w:rsidP="004A749B">
      <w:pPr>
        <w:rPr>
          <w:color w:val="000000" w:themeColor="text1"/>
          <w:szCs w:val="28"/>
        </w:rPr>
      </w:pPr>
    </w:p>
    <w:p w:rsidR="0073682C" w:rsidRDefault="0073682C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4B0AD2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05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690F"/>
    <w:rsid w:val="000406F2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2596"/>
    <w:rsid w:val="000E5C43"/>
    <w:rsid w:val="000E6ECA"/>
    <w:rsid w:val="000E75EB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50C04"/>
    <w:rsid w:val="00150CAC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A88"/>
    <w:rsid w:val="001E4353"/>
    <w:rsid w:val="001E703F"/>
    <w:rsid w:val="001E709D"/>
    <w:rsid w:val="001E7A84"/>
    <w:rsid w:val="001F13F7"/>
    <w:rsid w:val="001F14E4"/>
    <w:rsid w:val="001F2327"/>
    <w:rsid w:val="001F351E"/>
    <w:rsid w:val="001F3E24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08A5"/>
    <w:rsid w:val="00212D8B"/>
    <w:rsid w:val="002138B3"/>
    <w:rsid w:val="002164BE"/>
    <w:rsid w:val="0021706D"/>
    <w:rsid w:val="00217E63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86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A4"/>
    <w:rsid w:val="002D00F0"/>
    <w:rsid w:val="002D1B89"/>
    <w:rsid w:val="002D2FA6"/>
    <w:rsid w:val="002D3EB1"/>
    <w:rsid w:val="002D60E0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1ED3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30F2"/>
    <w:rsid w:val="003C3595"/>
    <w:rsid w:val="003C4121"/>
    <w:rsid w:val="003C4F53"/>
    <w:rsid w:val="003C5018"/>
    <w:rsid w:val="003C6C32"/>
    <w:rsid w:val="003C6ED1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5B25"/>
    <w:rsid w:val="003E5C1B"/>
    <w:rsid w:val="003E64A5"/>
    <w:rsid w:val="003E7ABB"/>
    <w:rsid w:val="003F0575"/>
    <w:rsid w:val="003F205A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18B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6E94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4080"/>
    <w:rsid w:val="004D7DC6"/>
    <w:rsid w:val="004E5449"/>
    <w:rsid w:val="004E60A2"/>
    <w:rsid w:val="004E6BDD"/>
    <w:rsid w:val="004E71E8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3A7"/>
    <w:rsid w:val="00535BF6"/>
    <w:rsid w:val="00540E16"/>
    <w:rsid w:val="00541448"/>
    <w:rsid w:val="0054284B"/>
    <w:rsid w:val="00542BD9"/>
    <w:rsid w:val="00543EA2"/>
    <w:rsid w:val="005462D3"/>
    <w:rsid w:val="00546BD4"/>
    <w:rsid w:val="00546F24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B0602"/>
    <w:rsid w:val="005B4AEE"/>
    <w:rsid w:val="005B51F7"/>
    <w:rsid w:val="005B56FC"/>
    <w:rsid w:val="005B5F40"/>
    <w:rsid w:val="005B66D9"/>
    <w:rsid w:val="005B6E50"/>
    <w:rsid w:val="005B7E37"/>
    <w:rsid w:val="005C104E"/>
    <w:rsid w:val="005C2C65"/>
    <w:rsid w:val="005C430F"/>
    <w:rsid w:val="005C49D0"/>
    <w:rsid w:val="005C558B"/>
    <w:rsid w:val="005D0556"/>
    <w:rsid w:val="005D0FD7"/>
    <w:rsid w:val="005D1962"/>
    <w:rsid w:val="005D2B95"/>
    <w:rsid w:val="005D2BC4"/>
    <w:rsid w:val="005D4EF9"/>
    <w:rsid w:val="005D7627"/>
    <w:rsid w:val="005D794C"/>
    <w:rsid w:val="005E2DB3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0E8B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0F16"/>
    <w:rsid w:val="00881573"/>
    <w:rsid w:val="00881E34"/>
    <w:rsid w:val="00885C17"/>
    <w:rsid w:val="008865DF"/>
    <w:rsid w:val="00887C52"/>
    <w:rsid w:val="00887F03"/>
    <w:rsid w:val="00890012"/>
    <w:rsid w:val="0089034B"/>
    <w:rsid w:val="008920C0"/>
    <w:rsid w:val="00892661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7987"/>
    <w:rsid w:val="0092103C"/>
    <w:rsid w:val="00923AE8"/>
    <w:rsid w:val="00926431"/>
    <w:rsid w:val="009267FD"/>
    <w:rsid w:val="00926DB4"/>
    <w:rsid w:val="00930FCE"/>
    <w:rsid w:val="009351E3"/>
    <w:rsid w:val="00936BD6"/>
    <w:rsid w:val="009374CB"/>
    <w:rsid w:val="00940338"/>
    <w:rsid w:val="00943898"/>
    <w:rsid w:val="00946223"/>
    <w:rsid w:val="0095144D"/>
    <w:rsid w:val="0095169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0CE"/>
    <w:rsid w:val="009C7D70"/>
    <w:rsid w:val="009C7FB5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6A99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267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1E90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6208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2BD4"/>
    <w:rsid w:val="00BE2FC5"/>
    <w:rsid w:val="00BE57C1"/>
    <w:rsid w:val="00BE6ADC"/>
    <w:rsid w:val="00BE6E50"/>
    <w:rsid w:val="00BF3BE2"/>
    <w:rsid w:val="00BF3F4E"/>
    <w:rsid w:val="00BF692C"/>
    <w:rsid w:val="00BF71DE"/>
    <w:rsid w:val="00BF7836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79E6"/>
    <w:rsid w:val="00C37D97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2563"/>
    <w:rsid w:val="00C747E9"/>
    <w:rsid w:val="00C77008"/>
    <w:rsid w:val="00C770B5"/>
    <w:rsid w:val="00C779A8"/>
    <w:rsid w:val="00C77D35"/>
    <w:rsid w:val="00C832A4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B2218"/>
    <w:rsid w:val="00CB3356"/>
    <w:rsid w:val="00CB33C2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00BA"/>
    <w:rsid w:val="00D43062"/>
    <w:rsid w:val="00D455A1"/>
    <w:rsid w:val="00D4752B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60B2"/>
    <w:rsid w:val="00DB72C3"/>
    <w:rsid w:val="00DC1516"/>
    <w:rsid w:val="00DC183F"/>
    <w:rsid w:val="00DC2D9C"/>
    <w:rsid w:val="00DC38F0"/>
    <w:rsid w:val="00DC393F"/>
    <w:rsid w:val="00DC3BC9"/>
    <w:rsid w:val="00DC5F55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2463"/>
    <w:rsid w:val="00DF24B9"/>
    <w:rsid w:val="00DF2614"/>
    <w:rsid w:val="00DF26AD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237"/>
    <w:rsid w:val="00E365D5"/>
    <w:rsid w:val="00E37723"/>
    <w:rsid w:val="00E379F0"/>
    <w:rsid w:val="00E37CAB"/>
    <w:rsid w:val="00E41506"/>
    <w:rsid w:val="00E416FE"/>
    <w:rsid w:val="00E42598"/>
    <w:rsid w:val="00E43ABA"/>
    <w:rsid w:val="00E503CA"/>
    <w:rsid w:val="00E50F2F"/>
    <w:rsid w:val="00E51EC1"/>
    <w:rsid w:val="00E526FB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776F"/>
    <w:rsid w:val="00E834D2"/>
    <w:rsid w:val="00E836BD"/>
    <w:rsid w:val="00E83C39"/>
    <w:rsid w:val="00E841CC"/>
    <w:rsid w:val="00E84A00"/>
    <w:rsid w:val="00E86E2E"/>
    <w:rsid w:val="00E93B18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0A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29D7"/>
    <w:rsid w:val="00FD315C"/>
    <w:rsid w:val="00FD43D1"/>
    <w:rsid w:val="00FD5DA7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FD7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2311-A2E2-4921-9DF1-9D306165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1394</Words>
  <Characters>10822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619</cp:revision>
  <cp:lastPrinted>2021-11-30T04:53:00Z</cp:lastPrinted>
  <dcterms:created xsi:type="dcterms:W3CDTF">2019-12-23T10:21:00Z</dcterms:created>
  <dcterms:modified xsi:type="dcterms:W3CDTF">2023-11-20T04:25:00Z</dcterms:modified>
</cp:coreProperties>
</file>