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B04D9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23</w:t>
      </w:r>
      <w:r w:rsidR="000840EA">
        <w:rPr>
          <w:b/>
          <w:bCs/>
          <w:color w:val="000000" w:themeColor="text1"/>
          <w:szCs w:val="28"/>
        </w:rPr>
        <w:t xml:space="preserve"> 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BF7342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9C5ECE" w:rsidTr="00281C6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C5ECE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C5ECE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947B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9C5ECE" w:rsidRDefault="009C5ECE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1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9C5ECE" w:rsidRDefault="00C81889" w:rsidP="000840EA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 xml:space="preserve">Об установлении тарифов на горячую воду (горячее водоснабжение) для Муниципального унитарного предприятия «Энергия» города Новосибирска, осуществляющего горячее водоснабжение </w:t>
            </w:r>
            <w:r w:rsidR="009C5ECE">
              <w:rPr>
                <w:sz w:val="22"/>
                <w:szCs w:val="22"/>
              </w:rPr>
              <w:br/>
            </w:r>
            <w:r w:rsidRPr="009C5ECE">
              <w:rPr>
                <w:sz w:val="22"/>
                <w:szCs w:val="22"/>
              </w:rPr>
              <w:t xml:space="preserve">с использованием закрытой системы горячего водоснабжения в ценовой зоне теплоснабжения муниципальное образование городской </w:t>
            </w:r>
            <w:r w:rsidR="009C5ECE">
              <w:rPr>
                <w:sz w:val="22"/>
                <w:szCs w:val="22"/>
              </w:rPr>
              <w:br/>
            </w:r>
            <w:r w:rsidRPr="009C5ECE">
              <w:rPr>
                <w:sz w:val="22"/>
                <w:szCs w:val="22"/>
              </w:rPr>
              <w:t>округ – город Новосибирск Новосибирской области, на 2022 год</w:t>
            </w:r>
            <w:r w:rsidR="00B04D9A">
              <w:rPr>
                <w:sz w:val="22"/>
                <w:szCs w:val="22"/>
              </w:rPr>
              <w:t xml:space="preserve"> (ул. Софийская, 16)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889" w:rsidRPr="009C5ECE" w:rsidRDefault="00C81889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 xml:space="preserve">Легостаева 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Е</w:t>
            </w:r>
            <w:r w:rsidRPr="009C5ECE">
              <w:rPr>
                <w:color w:val="000000" w:themeColor="text1"/>
                <w:sz w:val="22"/>
                <w:szCs w:val="22"/>
              </w:rPr>
              <w:t>.О.</w:t>
            </w:r>
          </w:p>
          <w:p w:rsidR="006947B6" w:rsidRPr="009C5ECE" w:rsidRDefault="00C81889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211-09-4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B04D9A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B04D9A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B04D9A" w:rsidP="00B04D9A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sz w:val="22"/>
                <w:szCs w:val="22"/>
              </w:rPr>
              <w:t xml:space="preserve">Об установлении тарифов на горячую воду (горячее водоснабжение) для Муниципального унитарного предприятия «Энергия» города Новосибирска, осуществляющего горячее водоснабжение </w:t>
            </w:r>
            <w:r>
              <w:rPr>
                <w:sz w:val="22"/>
                <w:szCs w:val="22"/>
              </w:rPr>
              <w:br/>
            </w:r>
            <w:r w:rsidRPr="009C5ECE">
              <w:rPr>
                <w:sz w:val="22"/>
                <w:szCs w:val="22"/>
              </w:rPr>
              <w:t xml:space="preserve">с использованием закрытой системы горячего водоснабжения в ценовой зоне теплоснабжения муниципальное образование городской </w:t>
            </w:r>
            <w:r>
              <w:rPr>
                <w:sz w:val="22"/>
                <w:szCs w:val="22"/>
              </w:rPr>
              <w:br/>
            </w:r>
            <w:r w:rsidRPr="009C5ECE">
              <w:rPr>
                <w:sz w:val="22"/>
                <w:szCs w:val="22"/>
              </w:rPr>
              <w:t>округ – город Новосибирск Новосибирской области, на 2022 год</w:t>
            </w:r>
            <w:r>
              <w:rPr>
                <w:sz w:val="22"/>
                <w:szCs w:val="22"/>
              </w:rPr>
              <w:t xml:space="preserve"> (ул. Чекалина,8)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B04D9A" w:rsidP="00A63B8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B04D9A" w:rsidRPr="009C5ECE" w:rsidRDefault="00B04D9A" w:rsidP="00A63B8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71656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9C5ECE" w:rsidRDefault="00716566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281C63" w:rsidRDefault="00716566" w:rsidP="0087219C">
            <w:pPr>
              <w:jc w:val="both"/>
              <w:rPr>
                <w:sz w:val="24"/>
                <w:szCs w:val="24"/>
              </w:rPr>
            </w:pPr>
            <w:r w:rsidRPr="009C5ECE">
              <w:rPr>
                <w:sz w:val="22"/>
                <w:szCs w:val="22"/>
              </w:rPr>
              <w:t>Об установлении тарифов</w:t>
            </w:r>
            <w:r>
              <w:rPr>
                <w:color w:val="000000" w:themeColor="text1"/>
                <w:sz w:val="22"/>
                <w:szCs w:val="22"/>
              </w:rPr>
              <w:t xml:space="preserve"> на </w:t>
            </w:r>
            <w:r w:rsidRPr="00281C63">
              <w:rPr>
                <w:sz w:val="24"/>
                <w:szCs w:val="24"/>
              </w:rPr>
              <w:t>водоотведение для категории сточных вод «жидкие бытовые отходы»</w:t>
            </w:r>
            <w:r>
              <w:rPr>
                <w:color w:val="000000" w:themeColor="text1"/>
                <w:sz w:val="22"/>
                <w:szCs w:val="22"/>
              </w:rPr>
              <w:t xml:space="preserve"> для Муниципального унитарного предприятия «</w:t>
            </w:r>
            <w:r>
              <w:rPr>
                <w:bCs/>
                <w:sz w:val="22"/>
                <w:szCs w:val="22"/>
              </w:rPr>
              <w:t>Водоканал</w:t>
            </w:r>
            <w:r>
              <w:rPr>
                <w:color w:val="000000" w:themeColor="text1"/>
                <w:sz w:val="22"/>
                <w:szCs w:val="22"/>
              </w:rPr>
              <w:t xml:space="preserve">», осуществляющего деятельность </w:t>
            </w:r>
            <w:r w:rsidRPr="00281C63">
              <w:rPr>
                <w:sz w:val="24"/>
                <w:szCs w:val="24"/>
              </w:rPr>
              <w:t xml:space="preserve">по водоотведению (вывоз жидких бытовых отходов) на территории </w:t>
            </w:r>
            <w:proofErr w:type="gramStart"/>
            <w:r w:rsidRPr="00281C63">
              <w:rPr>
                <w:sz w:val="24"/>
                <w:szCs w:val="24"/>
              </w:rPr>
              <w:t>г</w:t>
            </w:r>
            <w:proofErr w:type="gramEnd"/>
            <w:r w:rsidRPr="00281C63">
              <w:rPr>
                <w:sz w:val="24"/>
                <w:szCs w:val="24"/>
              </w:rPr>
              <w:t>. Татарска Татарского района Новосибирской области</w:t>
            </w:r>
            <w:r>
              <w:rPr>
                <w:color w:val="000000" w:themeColor="text1"/>
                <w:sz w:val="22"/>
                <w:szCs w:val="22"/>
              </w:rPr>
              <w:t>, на 2022 год.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Картушина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716566" w:rsidRPr="009C5ECE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211-12-30</w:t>
            </w:r>
          </w:p>
        </w:tc>
      </w:tr>
      <w:tr w:rsidR="0071656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9C5ECE" w:rsidRDefault="00716566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Default="00716566" w:rsidP="0087219C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2153F">
              <w:rPr>
                <w:sz w:val="22"/>
                <w:szCs w:val="22"/>
              </w:rPr>
              <w:t>б установлении тарифа на подключение (технологическое присоединение) объектов, расположенных на территории Карасукского района Новосибирской области к централизованным системам холодного водоснабжения Муниципального бюджетного учреждения «</w:t>
            </w:r>
            <w:proofErr w:type="spellStart"/>
            <w:r w:rsidRPr="00F2153F">
              <w:rPr>
                <w:sz w:val="22"/>
                <w:szCs w:val="22"/>
              </w:rPr>
              <w:t>Водхоз</w:t>
            </w:r>
            <w:proofErr w:type="spellEnd"/>
            <w:r w:rsidRPr="00F2153F">
              <w:rPr>
                <w:sz w:val="22"/>
                <w:szCs w:val="22"/>
              </w:rPr>
              <w:t>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716566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1656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9C5ECE" w:rsidRDefault="00716566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DF2519" w:rsidRDefault="00716566" w:rsidP="0087219C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F2519">
              <w:rPr>
                <w:sz w:val="22"/>
                <w:szCs w:val="22"/>
              </w:rPr>
              <w:t xml:space="preserve">б установлении </w:t>
            </w:r>
            <w:r w:rsidRPr="00DF2519">
              <w:rPr>
                <w:bCs/>
                <w:sz w:val="22"/>
                <w:szCs w:val="22"/>
              </w:rPr>
              <w:t xml:space="preserve">тарифа на подключение (технологическое присоединение) </w:t>
            </w:r>
            <w:r w:rsidRPr="00DF2519">
              <w:rPr>
                <w:sz w:val="22"/>
                <w:szCs w:val="22"/>
              </w:rPr>
              <w:t xml:space="preserve">объектов, расположенных на территории </w:t>
            </w:r>
            <w:r w:rsidRPr="00DF2519">
              <w:rPr>
                <w:color w:val="000000"/>
                <w:sz w:val="22"/>
                <w:szCs w:val="22"/>
              </w:rPr>
              <w:t xml:space="preserve">города Карасука Карасукского </w:t>
            </w:r>
            <w:r w:rsidRPr="00DF2519">
              <w:rPr>
                <w:sz w:val="22"/>
                <w:szCs w:val="22"/>
              </w:rPr>
              <w:t xml:space="preserve">района Новосибирской области </w:t>
            </w:r>
            <w:r w:rsidRPr="00DF2519">
              <w:rPr>
                <w:bCs/>
                <w:sz w:val="22"/>
                <w:szCs w:val="22"/>
              </w:rPr>
              <w:t>к централизованной системе холодного водоснабжения</w:t>
            </w:r>
            <w:r w:rsidRPr="00DF2519">
              <w:rPr>
                <w:sz w:val="22"/>
                <w:szCs w:val="22"/>
              </w:rPr>
              <w:t xml:space="preserve"> Муниципального унитарного предприятия «Коммунальщик»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716566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1656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9C5ECE" w:rsidRDefault="00716566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B13892" w:rsidRDefault="00716566" w:rsidP="008721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13892">
              <w:rPr>
                <w:sz w:val="22"/>
                <w:szCs w:val="22"/>
              </w:rPr>
              <w:t xml:space="preserve">б установлении тарифа на подключение (технологическое присоединение) объектов, расположенных на территориях рабочего поселка Маслянино и </w:t>
            </w:r>
            <w:proofErr w:type="spellStart"/>
            <w:r w:rsidRPr="00B13892">
              <w:rPr>
                <w:sz w:val="22"/>
                <w:szCs w:val="22"/>
              </w:rPr>
              <w:t>Мамоновского</w:t>
            </w:r>
            <w:proofErr w:type="spellEnd"/>
            <w:r w:rsidRPr="00B13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B13892">
              <w:rPr>
                <w:sz w:val="22"/>
                <w:szCs w:val="22"/>
              </w:rPr>
              <w:t>Маслянинского</w:t>
            </w:r>
            <w:proofErr w:type="spellEnd"/>
            <w:r w:rsidRPr="00B13892">
              <w:rPr>
                <w:sz w:val="22"/>
                <w:szCs w:val="22"/>
              </w:rPr>
              <w:t xml:space="preserve"> района Новосибирской области, к централизованной системе холодного водоснабжения Общества с ограниченной ответственностью «Водоканал»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716566" w:rsidRPr="009C5ECE" w:rsidRDefault="00716566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B04D9A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716566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B04D9A" w:rsidRPr="009C5EC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F2C" w:rsidRPr="005D2F2C" w:rsidRDefault="005D2F2C" w:rsidP="005D2F2C">
            <w:pPr>
              <w:jc w:val="both"/>
              <w:rPr>
                <w:sz w:val="22"/>
                <w:szCs w:val="22"/>
              </w:rPr>
            </w:pPr>
            <w:r w:rsidRPr="005D2F2C">
              <w:rPr>
                <w:sz w:val="22"/>
                <w:szCs w:val="22"/>
              </w:rPr>
              <w:t xml:space="preserve">Об установлении тарифов на теплоноситель, поставляемый Муниципальным унитарным предприятием «Энергия» г. Новосибирска  потребителям с использованием открытых систем теплоснабжения </w:t>
            </w:r>
          </w:p>
          <w:p w:rsidR="00B04D9A" w:rsidRPr="009C5ECE" w:rsidRDefault="005D2F2C" w:rsidP="005D2F2C">
            <w:pPr>
              <w:jc w:val="both"/>
              <w:rPr>
                <w:sz w:val="22"/>
                <w:szCs w:val="22"/>
              </w:rPr>
            </w:pPr>
            <w:r w:rsidRPr="005D2F2C">
              <w:rPr>
                <w:sz w:val="22"/>
                <w:szCs w:val="22"/>
              </w:rPr>
              <w:t xml:space="preserve">(горячего водоснабжения) в ценовой зоне теплоснабжения муниципальное образование городской округ – город Новосибирск Новосибирской области, на 2022 год </w:t>
            </w:r>
            <w:r w:rsidR="00B04D9A">
              <w:rPr>
                <w:sz w:val="22"/>
                <w:szCs w:val="22"/>
              </w:rPr>
              <w:t>(ул. Солидарности, 60)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B04D9A" w:rsidP="00A63B8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Рожнёва Т.Н.</w:t>
            </w:r>
          </w:p>
          <w:p w:rsidR="00B04D9A" w:rsidRPr="009C5ECE" w:rsidRDefault="00B04D9A" w:rsidP="00A63B8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5D2F2C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F2C" w:rsidRPr="009C5ECE" w:rsidRDefault="00716566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5D2F2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F2C" w:rsidRPr="009C5ECE" w:rsidRDefault="005D2F2C" w:rsidP="00B04D9A">
            <w:pPr>
              <w:jc w:val="both"/>
              <w:rPr>
                <w:sz w:val="22"/>
                <w:szCs w:val="22"/>
              </w:rPr>
            </w:pPr>
            <w:r w:rsidRPr="005D2F2C">
              <w:rPr>
                <w:sz w:val="22"/>
                <w:szCs w:val="22"/>
              </w:rPr>
              <w:t xml:space="preserve">Об установлении тарифов на горячую воду, поставляемую Муниципальным унитарным предприятием «Энергия» г. Новосибирска потребителям с использованием открытых систем теплоснабжения (горячего водоснабжения) в ценовой зоне теплоснабжения муниципальное образование городской округ – город Новосибирск Новосибирской области, на 2022 год </w:t>
            </w:r>
            <w:r>
              <w:rPr>
                <w:sz w:val="22"/>
                <w:szCs w:val="22"/>
              </w:rPr>
              <w:t xml:space="preserve"> (ул. Солидарности, 60)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F2C" w:rsidRPr="005D2F2C" w:rsidRDefault="005D2F2C" w:rsidP="005D2F2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D2F2C">
              <w:rPr>
                <w:color w:val="000000" w:themeColor="text1"/>
                <w:sz w:val="22"/>
                <w:szCs w:val="22"/>
              </w:rPr>
              <w:t>Рожнёва Т.Н.</w:t>
            </w:r>
          </w:p>
          <w:p w:rsidR="005D2F2C" w:rsidRPr="009C5ECE" w:rsidRDefault="005D2F2C" w:rsidP="005D2F2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D2F2C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B04D9A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716566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99151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99151F" w:rsidP="009915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«Газпром газораспределение Томск»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51F" w:rsidRDefault="0099151F" w:rsidP="0099151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Власова Ю.А. </w:t>
            </w:r>
          </w:p>
          <w:p w:rsidR="00B04D9A" w:rsidRPr="009C5ECE" w:rsidRDefault="0099151F" w:rsidP="0099151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B04D9A" w:rsidRPr="009C5ECE" w:rsidTr="001F6C26">
        <w:trPr>
          <w:trHeight w:val="26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716566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99151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99151F" w:rsidP="00991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Новосибирскоблгаз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51F" w:rsidRDefault="0099151F" w:rsidP="0099151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Власова Ю. А. </w:t>
            </w:r>
          </w:p>
          <w:p w:rsidR="00B04D9A" w:rsidRPr="009C5ECE" w:rsidRDefault="0099151F" w:rsidP="0099151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B13892" w:rsidRPr="009C5ECE" w:rsidTr="00281C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892" w:rsidRPr="009C5ECE" w:rsidRDefault="00447FAC" w:rsidP="000B0AA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892" w:rsidRPr="009C5ECE" w:rsidRDefault="00447FAC" w:rsidP="00447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согласовании стоимости услуг, предоставляемых согласно гарантированному перечню услуг по погребению на территории Новосибирского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892" w:rsidRDefault="00447FA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Сапожникова С.А.</w:t>
            </w:r>
          </w:p>
          <w:p w:rsidR="00694EE3" w:rsidRPr="009C5ECE" w:rsidRDefault="00447FAC" w:rsidP="00694EE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447FAC" w:rsidRPr="009C5ECE" w:rsidTr="00281C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AC" w:rsidRDefault="00447FAC" w:rsidP="000B0AA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AC" w:rsidRDefault="00447FAC" w:rsidP="00447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согласовании стоимости услуг, предоставляемых согласно гарантированному перечню услуг по погребению </w:t>
            </w:r>
            <w:r w:rsidRPr="00447FAC">
              <w:rPr>
                <w:sz w:val="22"/>
                <w:szCs w:val="22"/>
              </w:rPr>
              <w:t>путем кремации на территории города Бердска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AC" w:rsidRDefault="00447FAC" w:rsidP="00447FA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Сапожникова С.А.</w:t>
            </w:r>
          </w:p>
          <w:p w:rsidR="00694EE3" w:rsidRDefault="00447FAC" w:rsidP="00694EE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0B0AA2" w:rsidRDefault="000B0AA2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B04D9A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 о. р</w:t>
      </w:r>
      <w:r w:rsidR="00FB54F8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716566">
        <w:rPr>
          <w:color w:val="000000" w:themeColor="text1"/>
          <w:szCs w:val="28"/>
        </w:rPr>
        <w:t xml:space="preserve">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478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0397"/>
    <w:rsid w:val="000110E0"/>
    <w:rsid w:val="00013149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0EA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0AA2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5640"/>
    <w:rsid w:val="000F6FD1"/>
    <w:rsid w:val="001005CA"/>
    <w:rsid w:val="00101920"/>
    <w:rsid w:val="00101E0F"/>
    <w:rsid w:val="00102127"/>
    <w:rsid w:val="00104F71"/>
    <w:rsid w:val="00106147"/>
    <w:rsid w:val="00106B5D"/>
    <w:rsid w:val="00106C42"/>
    <w:rsid w:val="00107C08"/>
    <w:rsid w:val="00110B0E"/>
    <w:rsid w:val="001133DB"/>
    <w:rsid w:val="00113B99"/>
    <w:rsid w:val="00113BE6"/>
    <w:rsid w:val="00115646"/>
    <w:rsid w:val="00115E9A"/>
    <w:rsid w:val="00116B3B"/>
    <w:rsid w:val="00117076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67496"/>
    <w:rsid w:val="00172649"/>
    <w:rsid w:val="00172C00"/>
    <w:rsid w:val="00172FFD"/>
    <w:rsid w:val="001730DA"/>
    <w:rsid w:val="00176032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442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247A"/>
    <w:rsid w:val="001F351E"/>
    <w:rsid w:val="001F466C"/>
    <w:rsid w:val="001F6C26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4D0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1C63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2D3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4B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473"/>
    <w:rsid w:val="00341963"/>
    <w:rsid w:val="0034215E"/>
    <w:rsid w:val="00342196"/>
    <w:rsid w:val="00344400"/>
    <w:rsid w:val="00344FB6"/>
    <w:rsid w:val="00345224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161"/>
    <w:rsid w:val="003E5C1B"/>
    <w:rsid w:val="003E64A5"/>
    <w:rsid w:val="003E7ABB"/>
    <w:rsid w:val="003F0575"/>
    <w:rsid w:val="003F5873"/>
    <w:rsid w:val="003F71F6"/>
    <w:rsid w:val="00401F94"/>
    <w:rsid w:val="00403DB4"/>
    <w:rsid w:val="00403DFA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1F7B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47FAC"/>
    <w:rsid w:val="00450B30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B8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033"/>
    <w:rsid w:val="004C239B"/>
    <w:rsid w:val="004C409A"/>
    <w:rsid w:val="004D4080"/>
    <w:rsid w:val="004D7DC6"/>
    <w:rsid w:val="004E5449"/>
    <w:rsid w:val="004E60A2"/>
    <w:rsid w:val="004E6BDD"/>
    <w:rsid w:val="004F130E"/>
    <w:rsid w:val="004F26A7"/>
    <w:rsid w:val="004F30F7"/>
    <w:rsid w:val="004F4F20"/>
    <w:rsid w:val="004F6388"/>
    <w:rsid w:val="004F7730"/>
    <w:rsid w:val="004F7AAE"/>
    <w:rsid w:val="005010E0"/>
    <w:rsid w:val="005012C1"/>
    <w:rsid w:val="0050393E"/>
    <w:rsid w:val="00503B73"/>
    <w:rsid w:val="00506AC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498A"/>
    <w:rsid w:val="005653CB"/>
    <w:rsid w:val="00573809"/>
    <w:rsid w:val="00575F1B"/>
    <w:rsid w:val="00580FC0"/>
    <w:rsid w:val="00582FC2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B7A8E"/>
    <w:rsid w:val="005C104E"/>
    <w:rsid w:val="005C2C65"/>
    <w:rsid w:val="005C430F"/>
    <w:rsid w:val="005C49D0"/>
    <w:rsid w:val="005C558B"/>
    <w:rsid w:val="005D0556"/>
    <w:rsid w:val="005D1962"/>
    <w:rsid w:val="005D2B95"/>
    <w:rsid w:val="005D2F2C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7B6"/>
    <w:rsid w:val="00694EE3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434B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ED4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6B23"/>
    <w:rsid w:val="007106FA"/>
    <w:rsid w:val="00712025"/>
    <w:rsid w:val="007131AC"/>
    <w:rsid w:val="00713647"/>
    <w:rsid w:val="00714115"/>
    <w:rsid w:val="0071594C"/>
    <w:rsid w:val="00716566"/>
    <w:rsid w:val="007211B3"/>
    <w:rsid w:val="00726555"/>
    <w:rsid w:val="00730FD7"/>
    <w:rsid w:val="00732A70"/>
    <w:rsid w:val="007346F4"/>
    <w:rsid w:val="00735677"/>
    <w:rsid w:val="00737D8A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5950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0A54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7B38"/>
    <w:rsid w:val="007E2048"/>
    <w:rsid w:val="007E2F3F"/>
    <w:rsid w:val="007E50DA"/>
    <w:rsid w:val="007E64FE"/>
    <w:rsid w:val="007F0353"/>
    <w:rsid w:val="007F04CE"/>
    <w:rsid w:val="007F16BB"/>
    <w:rsid w:val="007F34B3"/>
    <w:rsid w:val="007F3CA8"/>
    <w:rsid w:val="007F5176"/>
    <w:rsid w:val="007F5BC5"/>
    <w:rsid w:val="007F72F3"/>
    <w:rsid w:val="007F781A"/>
    <w:rsid w:val="007F7F8B"/>
    <w:rsid w:val="00800846"/>
    <w:rsid w:val="00805CD0"/>
    <w:rsid w:val="0081211E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3F96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72C"/>
    <w:rsid w:val="008B19A9"/>
    <w:rsid w:val="008B2B43"/>
    <w:rsid w:val="008B2E1A"/>
    <w:rsid w:val="008B4301"/>
    <w:rsid w:val="008B5371"/>
    <w:rsid w:val="008C14BA"/>
    <w:rsid w:val="008C174B"/>
    <w:rsid w:val="008C386B"/>
    <w:rsid w:val="008C4E7D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728C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51F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5ECE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7B8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F5C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E0A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9E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7D09"/>
    <w:rsid w:val="00B035E3"/>
    <w:rsid w:val="00B03C71"/>
    <w:rsid w:val="00B04639"/>
    <w:rsid w:val="00B04D9A"/>
    <w:rsid w:val="00B05313"/>
    <w:rsid w:val="00B05A87"/>
    <w:rsid w:val="00B1050C"/>
    <w:rsid w:val="00B11AC0"/>
    <w:rsid w:val="00B11B3B"/>
    <w:rsid w:val="00B12353"/>
    <w:rsid w:val="00B13892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230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342"/>
    <w:rsid w:val="00C03B53"/>
    <w:rsid w:val="00C0549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889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64EA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7A3"/>
    <w:rsid w:val="00D25B7D"/>
    <w:rsid w:val="00D33541"/>
    <w:rsid w:val="00D3472C"/>
    <w:rsid w:val="00D36DCF"/>
    <w:rsid w:val="00D372FA"/>
    <w:rsid w:val="00D374AB"/>
    <w:rsid w:val="00D41BEE"/>
    <w:rsid w:val="00D43062"/>
    <w:rsid w:val="00D455A1"/>
    <w:rsid w:val="00D61499"/>
    <w:rsid w:val="00D6397F"/>
    <w:rsid w:val="00D63F39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51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2667D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0928"/>
    <w:rsid w:val="00E41506"/>
    <w:rsid w:val="00E42598"/>
    <w:rsid w:val="00E4787B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7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153F"/>
    <w:rsid w:val="00F22FD6"/>
    <w:rsid w:val="00F233F9"/>
    <w:rsid w:val="00F24AD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205D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F7E7A-617B-43E6-AA7B-4E8A7B8F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504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32</cp:revision>
  <cp:lastPrinted>2022-08-18T03:12:00Z</cp:lastPrinted>
  <dcterms:created xsi:type="dcterms:W3CDTF">2022-07-29T03:20:00Z</dcterms:created>
  <dcterms:modified xsi:type="dcterms:W3CDTF">2022-08-18T03:42:00Z</dcterms:modified>
</cp:coreProperties>
</file>