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793704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24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 w:rsidR="00497285">
        <w:rPr>
          <w:b/>
          <w:bCs/>
          <w:color w:val="000033"/>
          <w:sz w:val="32"/>
          <w:szCs w:val="32"/>
        </w:rPr>
        <w:t>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9714B0">
        <w:rPr>
          <w:b/>
          <w:bCs/>
          <w:sz w:val="24"/>
          <w:szCs w:val="24"/>
        </w:rPr>
        <w:t>1</w:t>
      </w:r>
      <w:r w:rsidR="001B5F0C" w:rsidRPr="009714B0">
        <w:rPr>
          <w:b/>
          <w:bCs/>
          <w:sz w:val="24"/>
          <w:szCs w:val="24"/>
        </w:rPr>
        <w:t>4</w:t>
      </w:r>
      <w:r w:rsidR="00E37723" w:rsidRPr="009714B0">
        <w:rPr>
          <w:b/>
          <w:bCs/>
          <w:sz w:val="24"/>
          <w:szCs w:val="24"/>
        </w:rPr>
        <w:t xml:space="preserve"> час. </w:t>
      </w:r>
      <w:r w:rsidR="002840D5" w:rsidRPr="009714B0">
        <w:rPr>
          <w:b/>
          <w:bCs/>
          <w:sz w:val="24"/>
          <w:szCs w:val="24"/>
        </w:rPr>
        <w:t>0</w:t>
      </w:r>
      <w:r w:rsidRPr="009714B0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C057C8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714B0">
              <w:rPr>
                <w:color w:val="000000" w:themeColor="text1"/>
                <w:sz w:val="24"/>
                <w:szCs w:val="24"/>
                <w:lang w:val="en-US"/>
              </w:rPr>
              <w:t>1.</w:t>
            </w:r>
          </w:p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9714B0">
              <w:rPr>
                <w:color w:val="000000" w:themeColor="text1"/>
                <w:sz w:val="24"/>
                <w:szCs w:val="24"/>
                <w:lang w:val="en-US"/>
              </w:rPr>
              <w:t>14-00</w:t>
            </w:r>
            <w:r w:rsidRPr="009714B0">
              <w:rPr>
                <w:color w:val="000000" w:themeColor="text1"/>
                <w:sz w:val="24"/>
                <w:szCs w:val="24"/>
              </w:rPr>
              <w:t>час</w:t>
            </w:r>
          </w:p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7C8" w:rsidRPr="009714B0" w:rsidRDefault="00C057C8" w:rsidP="006E771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4B0">
              <w:rPr>
                <w:color w:val="000000" w:themeColor="text1"/>
                <w:sz w:val="24"/>
                <w:szCs w:val="24"/>
              </w:rPr>
              <w:t xml:space="preserve"> Об установлении индивидуальных тарифов на услуги по передаче электрической энергии для взаиморасчетов между ЗАО «Мастер и</w:t>
            </w:r>
            <w:proofErr w:type="gramStart"/>
            <w:r w:rsidRPr="009714B0">
              <w:rPr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9714B0">
              <w:rPr>
                <w:color w:val="000000" w:themeColor="text1"/>
                <w:sz w:val="24"/>
                <w:szCs w:val="24"/>
              </w:rPr>
              <w:t>» и АО «РЭС» и установлении долгосрочных параметров регулирования ЗАО «Мастер и К»  на долгосрочный период 2017-2021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7C8" w:rsidRPr="009714B0" w:rsidRDefault="00C057C8" w:rsidP="006E771B">
            <w:pPr>
              <w:spacing w:before="75" w:after="75"/>
              <w:ind w:left="30" w:right="30"/>
              <w:rPr>
                <w:color w:val="000000" w:themeColor="text1"/>
                <w:sz w:val="24"/>
                <w:szCs w:val="24"/>
              </w:rPr>
            </w:pPr>
            <w:r w:rsidRPr="009714B0">
              <w:rPr>
                <w:color w:val="000000" w:themeColor="text1"/>
                <w:sz w:val="24"/>
                <w:szCs w:val="24"/>
              </w:rPr>
              <w:t xml:space="preserve">      Е</w:t>
            </w:r>
            <w:r w:rsidRPr="009714B0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00" w:themeColor="text1"/>
                <w:sz w:val="24"/>
                <w:szCs w:val="24"/>
              </w:rPr>
              <w:t>В</w:t>
            </w:r>
            <w:r w:rsidRPr="009714B0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00" w:themeColor="text1"/>
                <w:sz w:val="24"/>
                <w:szCs w:val="24"/>
              </w:rPr>
              <w:t>Черногубова</w:t>
            </w:r>
          </w:p>
        </w:tc>
      </w:tr>
      <w:tr w:rsidR="00C057C8" w:rsidRPr="00E42598" w:rsidTr="00AD0E4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  <w:lang w:val="en-US"/>
              </w:rPr>
              <w:t>2.</w:t>
            </w:r>
          </w:p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</w:rPr>
              <w:t>14-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2</w:t>
            </w:r>
            <w:r w:rsidRPr="009714B0">
              <w:rPr>
                <w:color w:val="000033"/>
                <w:sz w:val="24"/>
                <w:szCs w:val="24"/>
              </w:rPr>
              <w:t>0час</w:t>
            </w:r>
          </w:p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7C8" w:rsidRPr="009714B0" w:rsidRDefault="00C057C8" w:rsidP="006E771B">
            <w:pPr>
              <w:jc w:val="both"/>
              <w:rPr>
                <w:sz w:val="24"/>
                <w:szCs w:val="24"/>
              </w:rPr>
            </w:pPr>
            <w:r w:rsidRPr="009714B0">
              <w:rPr>
                <w:sz w:val="24"/>
                <w:szCs w:val="24"/>
              </w:rPr>
              <w:t xml:space="preserve"> Об установлении индивидуальных тарифов на услуги по передаче электрической энергии для взаиморасчетов между ОАО «Объединенная энергетическая компания» и АО «РЭС» и установлении долгосрочных параметров регулирования ОАО «Объединенная энергетическая компания»  на долгосрочный период 2017-2021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7C8" w:rsidRPr="009714B0" w:rsidRDefault="00C057C8" w:rsidP="006E771B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</w:rPr>
              <w:t xml:space="preserve">      Е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В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Черногубова</w:t>
            </w:r>
          </w:p>
        </w:tc>
      </w:tr>
      <w:tr w:rsidR="00C057C8" w:rsidRPr="00E42598" w:rsidTr="00AD0E4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  <w:lang w:val="en-US"/>
              </w:rPr>
              <w:t>3.</w:t>
            </w:r>
          </w:p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</w:rPr>
              <w:t>1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4</w:t>
            </w:r>
            <w:r w:rsidRPr="009714B0">
              <w:rPr>
                <w:color w:val="000033"/>
                <w:sz w:val="24"/>
                <w:szCs w:val="24"/>
              </w:rPr>
              <w:t>-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4</w:t>
            </w:r>
            <w:r w:rsidRPr="009714B0">
              <w:rPr>
                <w:color w:val="000033"/>
                <w:sz w:val="24"/>
                <w:szCs w:val="24"/>
              </w:rPr>
              <w:t>0час</w:t>
            </w:r>
          </w:p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7C8" w:rsidRPr="009714B0" w:rsidRDefault="00C057C8" w:rsidP="006E771B">
            <w:pPr>
              <w:jc w:val="both"/>
              <w:rPr>
                <w:sz w:val="24"/>
                <w:szCs w:val="24"/>
              </w:rPr>
            </w:pPr>
            <w:r w:rsidRPr="009714B0">
              <w:rPr>
                <w:sz w:val="24"/>
                <w:szCs w:val="24"/>
              </w:rPr>
              <w:t xml:space="preserve"> </w:t>
            </w:r>
            <w:proofErr w:type="gramStart"/>
            <w:r w:rsidRPr="009714B0">
              <w:rPr>
                <w:sz w:val="24"/>
                <w:szCs w:val="24"/>
              </w:rPr>
              <w:t>Об установлении индивидуальных тарифов на услуги по передаче электрической энергии для взаиморасчетов между ООО</w:t>
            </w:r>
            <w:proofErr w:type="gramEnd"/>
            <w:r w:rsidRPr="009714B0">
              <w:rPr>
                <w:sz w:val="24"/>
                <w:szCs w:val="24"/>
              </w:rPr>
              <w:t xml:space="preserve"> «РП-10» и АО «РЭС» и установлении долгосрочных параметров регулирования  ООО «РП-10» на долгосрочный период 2017-2021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</w:rPr>
              <w:t>Е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В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Бойко</w:t>
            </w:r>
          </w:p>
        </w:tc>
      </w:tr>
      <w:tr w:rsidR="00C057C8" w:rsidRPr="00E42598" w:rsidTr="00AD0E4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7C8" w:rsidRPr="006A522E" w:rsidRDefault="00C057C8" w:rsidP="006E771B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6A522E">
              <w:rPr>
                <w:sz w:val="24"/>
                <w:szCs w:val="24"/>
                <w:lang w:val="en-US"/>
              </w:rPr>
              <w:t>4.</w:t>
            </w:r>
          </w:p>
          <w:p w:rsidR="00C057C8" w:rsidRPr="006A522E" w:rsidRDefault="00C057C8" w:rsidP="006E771B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6A522E">
              <w:rPr>
                <w:sz w:val="24"/>
                <w:szCs w:val="24"/>
              </w:rPr>
              <w:t>15-</w:t>
            </w:r>
            <w:r w:rsidRPr="006A522E">
              <w:rPr>
                <w:sz w:val="24"/>
                <w:szCs w:val="24"/>
                <w:lang w:val="en-US"/>
              </w:rPr>
              <w:t>0</w:t>
            </w:r>
            <w:r w:rsidRPr="006A522E">
              <w:rPr>
                <w:sz w:val="24"/>
                <w:szCs w:val="24"/>
              </w:rPr>
              <w:t>0час</w:t>
            </w:r>
          </w:p>
          <w:p w:rsidR="00C057C8" w:rsidRPr="009714B0" w:rsidRDefault="00C057C8" w:rsidP="006E771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7C8" w:rsidRPr="009714B0" w:rsidRDefault="006A522E" w:rsidP="006E771B">
            <w:pPr>
              <w:jc w:val="both"/>
              <w:rPr>
                <w:sz w:val="24"/>
                <w:szCs w:val="24"/>
              </w:rPr>
            </w:pPr>
            <w:proofErr w:type="gramStart"/>
            <w:r w:rsidRPr="009714B0">
              <w:rPr>
                <w:sz w:val="24"/>
                <w:szCs w:val="24"/>
              </w:rPr>
              <w:t>Об установлении индивидуальных тарифов на услуги по передаче электрической энергии для взаиморасчетов между ООО</w:t>
            </w:r>
            <w:proofErr w:type="gramEnd"/>
            <w:r w:rsidRPr="009714B0">
              <w:rPr>
                <w:sz w:val="24"/>
                <w:szCs w:val="24"/>
              </w:rPr>
              <w:t xml:space="preserve"> «Энергосети Сибири» и АО «РЭС» и установлении долгосрочных параметров регулирования  ООО «Энергосети Сибири» на долгосрочный период 2017-2021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7C8" w:rsidRPr="009714B0" w:rsidRDefault="006A522E" w:rsidP="006E771B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</w:rPr>
              <w:t>Д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А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 xml:space="preserve"> Данильчук</w:t>
            </w:r>
          </w:p>
        </w:tc>
      </w:tr>
      <w:tr w:rsidR="004E15DA" w:rsidRPr="009714B0" w:rsidTr="004E15DA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5DA" w:rsidRDefault="004E15DA" w:rsidP="006C3BA0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E15DA" w:rsidRPr="004E15DA" w:rsidRDefault="004E15DA" w:rsidP="006C3BA0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5DA" w:rsidRPr="009714B0" w:rsidRDefault="004E15DA" w:rsidP="006C3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корректировки инвестиционной программы МУП г. Новосибирска «ГОРВОДОКАНАЛ» «Развитие систем водоснабжения и водоотведения» на 2015-2019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5DA" w:rsidRDefault="004E15DA" w:rsidP="006C3BA0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А.А. Ельчанинов</w:t>
            </w:r>
          </w:p>
          <w:p w:rsidR="004E15DA" w:rsidRPr="009714B0" w:rsidRDefault="004E15DA" w:rsidP="006C3BA0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5852F5" w:rsidRPr="009714B0" w:rsidTr="004E15DA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2F5" w:rsidRDefault="005852F5" w:rsidP="006C3BA0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2F5" w:rsidRDefault="005852F5" w:rsidP="00585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тарифов на тепловую энергию для потребителей ООО «</w:t>
            </w:r>
            <w:proofErr w:type="spellStart"/>
            <w:r>
              <w:rPr>
                <w:sz w:val="24"/>
                <w:szCs w:val="24"/>
              </w:rPr>
              <w:t>Термооптима</w:t>
            </w:r>
            <w:proofErr w:type="spellEnd"/>
            <w:r>
              <w:rPr>
                <w:sz w:val="24"/>
                <w:szCs w:val="24"/>
              </w:rPr>
              <w:t xml:space="preserve">» на территории </w:t>
            </w:r>
            <w:proofErr w:type="spellStart"/>
            <w:r>
              <w:rPr>
                <w:sz w:val="24"/>
                <w:szCs w:val="24"/>
              </w:rPr>
              <w:t>Мочищенского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Новосибирского района на 2016 и 2017-2019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2F5" w:rsidRDefault="005852F5" w:rsidP="005852F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О.Т. </w:t>
            </w:r>
            <w:proofErr w:type="spellStart"/>
            <w:r>
              <w:rPr>
                <w:color w:val="000033"/>
                <w:sz w:val="24"/>
                <w:szCs w:val="24"/>
              </w:rPr>
              <w:t>Лункина</w:t>
            </w:r>
            <w:proofErr w:type="spellEnd"/>
          </w:p>
          <w:p w:rsidR="005852F5" w:rsidRDefault="005852F5" w:rsidP="005852F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</w:tbl>
    <w:p w:rsidR="00AB1003" w:rsidRDefault="00AB1003" w:rsidP="004A749B">
      <w:pPr>
        <w:rPr>
          <w:szCs w:val="28"/>
        </w:rPr>
      </w:pPr>
    </w:p>
    <w:p w:rsidR="00AB1003" w:rsidRDefault="00AB1003" w:rsidP="004A749B">
      <w:pPr>
        <w:rPr>
          <w:szCs w:val="28"/>
        </w:rPr>
      </w:pPr>
    </w:p>
    <w:p w:rsidR="00AF3376" w:rsidRDefault="00AF337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77059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E9D"/>
    <w:rsid w:val="001B5F0C"/>
    <w:rsid w:val="001B7E93"/>
    <w:rsid w:val="001C096C"/>
    <w:rsid w:val="001C30A8"/>
    <w:rsid w:val="001C5AD3"/>
    <w:rsid w:val="001D2B29"/>
    <w:rsid w:val="001D42B6"/>
    <w:rsid w:val="001D5D3D"/>
    <w:rsid w:val="001D7070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7A53"/>
    <w:rsid w:val="00252E66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B214C"/>
    <w:rsid w:val="003C0AE1"/>
    <w:rsid w:val="003C30F2"/>
    <w:rsid w:val="003C4F53"/>
    <w:rsid w:val="003C6C32"/>
    <w:rsid w:val="003C6ED1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76D78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15DA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52F5"/>
    <w:rsid w:val="00587AEA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E2FE8"/>
    <w:rsid w:val="005E6482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1C1D"/>
    <w:rsid w:val="00682C05"/>
    <w:rsid w:val="006920F4"/>
    <w:rsid w:val="00693CAE"/>
    <w:rsid w:val="00697699"/>
    <w:rsid w:val="006A522E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5CD2"/>
    <w:rsid w:val="00755D41"/>
    <w:rsid w:val="007570B0"/>
    <w:rsid w:val="0076309E"/>
    <w:rsid w:val="00767CEF"/>
    <w:rsid w:val="00770215"/>
    <w:rsid w:val="00771144"/>
    <w:rsid w:val="007731EF"/>
    <w:rsid w:val="00773504"/>
    <w:rsid w:val="00774117"/>
    <w:rsid w:val="0077615D"/>
    <w:rsid w:val="00785D08"/>
    <w:rsid w:val="00786E07"/>
    <w:rsid w:val="00790119"/>
    <w:rsid w:val="00791786"/>
    <w:rsid w:val="00793704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5BC5"/>
    <w:rsid w:val="007F72F3"/>
    <w:rsid w:val="0081665B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440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2355E"/>
    <w:rsid w:val="00930FCE"/>
    <w:rsid w:val="009374CB"/>
    <w:rsid w:val="00940338"/>
    <w:rsid w:val="0096769E"/>
    <w:rsid w:val="00970600"/>
    <w:rsid w:val="009714B0"/>
    <w:rsid w:val="00973A20"/>
    <w:rsid w:val="00975DE0"/>
    <w:rsid w:val="009772CE"/>
    <w:rsid w:val="009837C6"/>
    <w:rsid w:val="009858D3"/>
    <w:rsid w:val="00987C9A"/>
    <w:rsid w:val="009938ED"/>
    <w:rsid w:val="009A0981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1F2"/>
    <w:rsid w:val="00B70515"/>
    <w:rsid w:val="00B7059D"/>
    <w:rsid w:val="00B71F9B"/>
    <w:rsid w:val="00B722B6"/>
    <w:rsid w:val="00B73494"/>
    <w:rsid w:val="00B75464"/>
    <w:rsid w:val="00B759FB"/>
    <w:rsid w:val="00B7777C"/>
    <w:rsid w:val="00B86598"/>
    <w:rsid w:val="00B87954"/>
    <w:rsid w:val="00B90BDB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F692C"/>
    <w:rsid w:val="00BF71DE"/>
    <w:rsid w:val="00C057C8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10A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1499"/>
    <w:rsid w:val="00D6428A"/>
    <w:rsid w:val="00D64C84"/>
    <w:rsid w:val="00D66615"/>
    <w:rsid w:val="00D71158"/>
    <w:rsid w:val="00D719DF"/>
    <w:rsid w:val="00D73E83"/>
    <w:rsid w:val="00D73EA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610CA-7AC2-4E9E-8286-F9872715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242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lot</cp:lastModifiedBy>
  <cp:revision>67</cp:revision>
  <cp:lastPrinted>2016-06-30T04:56:00Z</cp:lastPrinted>
  <dcterms:created xsi:type="dcterms:W3CDTF">2016-06-06T08:04:00Z</dcterms:created>
  <dcterms:modified xsi:type="dcterms:W3CDTF">2016-11-23T03:10:00Z</dcterms:modified>
</cp:coreProperties>
</file>