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Default="00E42598" w:rsidP="00255715">
      <w:pPr>
        <w:pStyle w:val="3"/>
      </w:pPr>
      <w:bookmarkStart w:id="0" w:name="_GoBack"/>
      <w:bookmarkEnd w:id="0"/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3E4C23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28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C444E0">
        <w:rPr>
          <w:b/>
          <w:bCs/>
          <w:color w:val="000000" w:themeColor="text1"/>
          <w:szCs w:val="28"/>
        </w:rPr>
        <w:t>ноября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1C7AAB">
        <w:rPr>
          <w:b/>
          <w:bCs/>
          <w:color w:val="000000" w:themeColor="text1"/>
          <w:szCs w:val="28"/>
        </w:rPr>
        <w:t>3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DC183F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C183F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DC183F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C183F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DC183F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DC183F">
              <w:rPr>
                <w:color w:val="000000" w:themeColor="text1"/>
                <w:sz w:val="22"/>
                <w:szCs w:val="22"/>
              </w:rPr>
              <w:t>Ответственный за подготовку материалов</w:t>
            </w:r>
          </w:p>
        </w:tc>
      </w:tr>
      <w:tr w:rsidR="00504598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DC183F" w:rsidRDefault="00504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D72B05" w:rsidRDefault="00504598" w:rsidP="00BF7116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 w:rsidRPr="00711F71">
              <w:rPr>
                <w:color w:val="000000" w:themeColor="text1"/>
                <w:sz w:val="22"/>
                <w:szCs w:val="22"/>
              </w:rPr>
              <w:t>Об утверждении производственной программы, установлении тарифа на питьевую воду (питьевое водоснабжение) для Муниципального бюджетного учреждения «</w:t>
            </w:r>
            <w:proofErr w:type="spellStart"/>
            <w:r w:rsidRPr="00711F71">
              <w:rPr>
                <w:color w:val="000000" w:themeColor="text1"/>
                <w:sz w:val="22"/>
                <w:szCs w:val="22"/>
              </w:rPr>
              <w:t>Водхоз</w:t>
            </w:r>
            <w:proofErr w:type="spellEnd"/>
            <w:r w:rsidRPr="00711F71">
              <w:rPr>
                <w:color w:val="000000" w:themeColor="text1"/>
                <w:sz w:val="22"/>
                <w:szCs w:val="22"/>
              </w:rPr>
              <w:t xml:space="preserve">» Карасукского района Новосибирской области, осуществляющего деятельность по холодному водоснабжению на территории </w:t>
            </w:r>
            <w:r>
              <w:rPr>
                <w:color w:val="000000" w:themeColor="text1"/>
                <w:sz w:val="22"/>
                <w:szCs w:val="22"/>
              </w:rPr>
              <w:t>села</w:t>
            </w:r>
            <w:r w:rsidRPr="00711F71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Калиновка Калиновского</w:t>
            </w:r>
            <w:r w:rsidRPr="00711F71">
              <w:rPr>
                <w:color w:val="000000" w:themeColor="text1"/>
                <w:sz w:val="22"/>
                <w:szCs w:val="22"/>
              </w:rPr>
              <w:t xml:space="preserve"> сельсовета Карасукского района Новосибирской области, на 2023 год и о внесении изменения в приказ</w:t>
            </w:r>
            <w:r>
              <w:rPr>
                <w:color w:val="000000" w:themeColor="text1"/>
                <w:sz w:val="22"/>
                <w:szCs w:val="22"/>
              </w:rPr>
              <w:t>ы</w:t>
            </w:r>
            <w:r w:rsidRPr="00711F71">
              <w:rPr>
                <w:color w:val="000000" w:themeColor="text1"/>
                <w:sz w:val="22"/>
                <w:szCs w:val="22"/>
              </w:rPr>
              <w:t xml:space="preserve"> департамента по тарифам Новосибирской области</w:t>
            </w:r>
            <w:r>
              <w:rPr>
                <w:color w:val="000000" w:themeColor="text1"/>
                <w:sz w:val="22"/>
                <w:szCs w:val="22"/>
              </w:rPr>
              <w:t xml:space="preserve"> от 06.12.2018 № 667-В, </w:t>
            </w:r>
            <w:r w:rsidRPr="00711F71">
              <w:rPr>
                <w:color w:val="000000" w:themeColor="text1"/>
                <w:sz w:val="22"/>
                <w:szCs w:val="22"/>
              </w:rPr>
              <w:t>от 18.11.2022 № 437-В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Default="00504598" w:rsidP="00BF71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Ребитва Н.В.</w:t>
            </w:r>
          </w:p>
          <w:p w:rsidR="00504598" w:rsidRPr="00DC183F" w:rsidRDefault="00504598" w:rsidP="00BF7116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228-68-50</w:t>
            </w:r>
          </w:p>
        </w:tc>
      </w:tr>
      <w:tr w:rsidR="00504598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DC183F" w:rsidRDefault="00504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884906" w:rsidRDefault="00504598" w:rsidP="00BF7116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 w:rsidRPr="00884906">
              <w:rPr>
                <w:sz w:val="22"/>
                <w:szCs w:val="22"/>
              </w:rPr>
              <w:t xml:space="preserve">Об установлении для Муниципального унитарного предприятия «Комбинат бытовых услуг» тарифов на подключение (технологическое присоединение) к централизованным системам холодного водоснабжения и водоотведения на территориях города Бердска, </w:t>
            </w:r>
            <w:proofErr w:type="spellStart"/>
            <w:r w:rsidRPr="00884906">
              <w:rPr>
                <w:sz w:val="22"/>
                <w:szCs w:val="22"/>
              </w:rPr>
              <w:t>Барышевского</w:t>
            </w:r>
            <w:proofErr w:type="spellEnd"/>
            <w:r w:rsidRPr="00884906">
              <w:rPr>
                <w:sz w:val="22"/>
                <w:szCs w:val="22"/>
              </w:rPr>
              <w:t xml:space="preserve"> сельсовета Новосибирского района и поселка Мичуринский (ул. Зелёная, ул. Цветочная,</w:t>
            </w:r>
            <w:r>
              <w:rPr>
                <w:sz w:val="22"/>
                <w:szCs w:val="22"/>
              </w:rPr>
              <w:t xml:space="preserve"> </w:t>
            </w:r>
            <w:r w:rsidRPr="00884906">
              <w:rPr>
                <w:sz w:val="22"/>
                <w:szCs w:val="22"/>
              </w:rPr>
              <w:t xml:space="preserve">ул. Садовая, ул. Лазурная, ул. Тополевая) Мичуринского сельсовета </w:t>
            </w:r>
            <w:proofErr w:type="spellStart"/>
            <w:r w:rsidRPr="00884906">
              <w:rPr>
                <w:sz w:val="22"/>
                <w:szCs w:val="22"/>
              </w:rPr>
              <w:t>Искитимского</w:t>
            </w:r>
            <w:proofErr w:type="spellEnd"/>
            <w:r w:rsidRPr="00884906">
              <w:rPr>
                <w:sz w:val="22"/>
                <w:szCs w:val="22"/>
              </w:rPr>
              <w:t xml:space="preserve"> района Новосибирской области на 2024 год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Default="00504598" w:rsidP="00BF7116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Панина А.Ю.</w:t>
            </w:r>
          </w:p>
          <w:p w:rsidR="00504598" w:rsidRPr="00D72B05" w:rsidRDefault="00504598" w:rsidP="00BF7116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228-68-43</w:t>
            </w:r>
          </w:p>
        </w:tc>
      </w:tr>
      <w:tr w:rsidR="00504598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DC183F" w:rsidRDefault="00504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884906" w:rsidRDefault="00504598" w:rsidP="00BF7116">
            <w:pPr>
              <w:ind w:right="38"/>
              <w:jc w:val="both"/>
              <w:rPr>
                <w:sz w:val="22"/>
                <w:szCs w:val="22"/>
              </w:rPr>
            </w:pPr>
            <w:r w:rsidRPr="00884906">
              <w:rPr>
                <w:sz w:val="22"/>
                <w:szCs w:val="22"/>
              </w:rPr>
              <w:t xml:space="preserve">Об установлении для Муниципального унитарного предприятия «Ордынское» тарифа на подключение (технологическое присоединение) </w:t>
            </w:r>
            <w:r w:rsidRPr="00884906">
              <w:rPr>
                <w:sz w:val="22"/>
                <w:szCs w:val="22"/>
              </w:rPr>
              <w:br/>
              <w:t xml:space="preserve">к централизованным системам холодного водоснабжения на территориях рабочего поселка Ордынское и </w:t>
            </w:r>
            <w:proofErr w:type="spellStart"/>
            <w:r w:rsidRPr="00884906">
              <w:rPr>
                <w:sz w:val="22"/>
                <w:szCs w:val="22"/>
              </w:rPr>
              <w:t>Вагайцевского</w:t>
            </w:r>
            <w:proofErr w:type="spellEnd"/>
            <w:r w:rsidRPr="00884906">
              <w:rPr>
                <w:sz w:val="22"/>
                <w:szCs w:val="22"/>
              </w:rPr>
              <w:t xml:space="preserve"> сельсовета Ордынского района Новосибирской области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Default="00504598" w:rsidP="00BF7116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Панина А.Ю.</w:t>
            </w:r>
          </w:p>
          <w:p w:rsidR="00504598" w:rsidRPr="00D72B05" w:rsidRDefault="00504598" w:rsidP="00BF7116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228-68-43</w:t>
            </w:r>
          </w:p>
        </w:tc>
      </w:tr>
      <w:tr w:rsidR="00504598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DC183F" w:rsidRDefault="00504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884906" w:rsidRDefault="00504598" w:rsidP="00BF7116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884906">
              <w:rPr>
                <w:sz w:val="22"/>
                <w:szCs w:val="22"/>
              </w:rPr>
              <w:t>Об установлении для Муниципального унитарного предприятия «Водоканал» города Татарска Новосибирской области тарифов на подключение (технологическое присоединение) к централизованным системам холодного водоснабжения и водоотведения на территории города Татарска Татарского района Новосибирской области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Default="00504598" w:rsidP="00BF7116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Панина А.Ю.</w:t>
            </w:r>
          </w:p>
          <w:p w:rsidR="00504598" w:rsidRPr="00DC183F" w:rsidRDefault="00504598" w:rsidP="00BF7116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228-68-43</w:t>
            </w:r>
          </w:p>
        </w:tc>
      </w:tr>
      <w:tr w:rsidR="00504598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DC183F" w:rsidRDefault="00504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884906" w:rsidRDefault="00504598" w:rsidP="00BF7116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884906">
              <w:rPr>
                <w:sz w:val="22"/>
                <w:szCs w:val="22"/>
              </w:rPr>
              <w:t>Об установлении для Общества с ограниченной ответственностью «</w:t>
            </w:r>
            <w:proofErr w:type="spellStart"/>
            <w:r w:rsidRPr="00884906">
              <w:rPr>
                <w:sz w:val="22"/>
                <w:szCs w:val="22"/>
              </w:rPr>
              <w:t>Комхоз</w:t>
            </w:r>
            <w:proofErr w:type="spellEnd"/>
            <w:r w:rsidRPr="00884906">
              <w:rPr>
                <w:sz w:val="22"/>
                <w:szCs w:val="22"/>
              </w:rPr>
              <w:t>» тарифа на подключение (технологическое присоединение) к централизованной системе холодного водоснабжения на территории рабочего поселка Чистоозерное Чистоозерного района Новосибирской области на 202</w:t>
            </w:r>
            <w:r>
              <w:rPr>
                <w:sz w:val="22"/>
                <w:szCs w:val="22"/>
              </w:rPr>
              <w:t>4</w:t>
            </w:r>
            <w:r w:rsidRPr="0088490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Default="00504598" w:rsidP="00BF7116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Панина А.Ю.</w:t>
            </w:r>
          </w:p>
          <w:p w:rsidR="00504598" w:rsidRPr="00DC183F" w:rsidRDefault="00504598" w:rsidP="00BF7116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228-68-43</w:t>
            </w:r>
          </w:p>
        </w:tc>
      </w:tr>
      <w:tr w:rsidR="00504598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DC183F" w:rsidRDefault="00504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884906" w:rsidRDefault="00504598" w:rsidP="00504598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8B25DF">
              <w:rPr>
                <w:sz w:val="22"/>
                <w:szCs w:val="22"/>
              </w:rPr>
              <w:t xml:space="preserve">Об установлении долгосрочных параметров регулирования и тарифов на тепловую энергию (мощность), поставляемую Закрытым акционерным обществом потребителям на территории Краснозерского района Новосибирской области, на долгосрочный период регулирования </w:t>
            </w:r>
            <w:r>
              <w:rPr>
                <w:sz w:val="22"/>
                <w:szCs w:val="22"/>
              </w:rPr>
              <w:br/>
            </w:r>
            <w:r w:rsidRPr="008B25DF">
              <w:rPr>
                <w:sz w:val="22"/>
                <w:szCs w:val="22"/>
              </w:rPr>
              <w:t xml:space="preserve">2023-2037 годов и о признании утратившим силу приказ департамента </w:t>
            </w:r>
            <w:r>
              <w:rPr>
                <w:sz w:val="22"/>
                <w:szCs w:val="22"/>
              </w:rPr>
              <w:br/>
            </w:r>
            <w:r w:rsidRPr="008B25DF">
              <w:rPr>
                <w:sz w:val="22"/>
                <w:szCs w:val="22"/>
              </w:rPr>
              <w:t>по тарифам Новоси</w:t>
            </w:r>
            <w:r>
              <w:rPr>
                <w:sz w:val="22"/>
                <w:szCs w:val="22"/>
              </w:rPr>
              <w:t>бирской области от 02.12.2021 № </w:t>
            </w:r>
            <w:r w:rsidRPr="008B25DF">
              <w:rPr>
                <w:sz w:val="22"/>
                <w:szCs w:val="22"/>
              </w:rPr>
              <w:t>393-ТЭ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Default="00504598" w:rsidP="00BF7116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Ерыгина Т.Б.</w:t>
            </w:r>
          </w:p>
          <w:p w:rsidR="00504598" w:rsidRDefault="00504598" w:rsidP="00BF7116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228-68-22</w:t>
            </w:r>
          </w:p>
        </w:tc>
      </w:tr>
      <w:tr w:rsidR="00504598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DC183F" w:rsidRDefault="00504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6A7E43" w:rsidRDefault="00504598" w:rsidP="00BF7116">
            <w:pPr>
              <w:ind w:right="38"/>
              <w:jc w:val="both"/>
              <w:rPr>
                <w:sz w:val="22"/>
                <w:szCs w:val="22"/>
              </w:rPr>
            </w:pPr>
            <w:r w:rsidRPr="006A7E43">
              <w:rPr>
                <w:bCs/>
                <w:sz w:val="22"/>
                <w:szCs w:val="22"/>
              </w:rPr>
              <w:t>Об установлении тарифов на тепловую энергию (мощность), поставляемую ООО СЗ «Мета-</w:t>
            </w:r>
            <w:proofErr w:type="spellStart"/>
            <w:r w:rsidRPr="006A7E43">
              <w:rPr>
                <w:bCs/>
                <w:sz w:val="22"/>
                <w:szCs w:val="22"/>
              </w:rPr>
              <w:t>Академ</w:t>
            </w:r>
            <w:proofErr w:type="spellEnd"/>
            <w:r w:rsidRPr="006A7E43">
              <w:rPr>
                <w:bCs/>
                <w:sz w:val="22"/>
                <w:szCs w:val="22"/>
              </w:rPr>
              <w:t xml:space="preserve">» потребителям на территории </w:t>
            </w:r>
            <w:proofErr w:type="spellStart"/>
            <w:r w:rsidRPr="006A7E43">
              <w:rPr>
                <w:bCs/>
                <w:sz w:val="22"/>
                <w:szCs w:val="22"/>
              </w:rPr>
              <w:t>Барышевского</w:t>
            </w:r>
            <w:proofErr w:type="spellEnd"/>
            <w:r w:rsidRPr="006A7E43">
              <w:rPr>
                <w:bCs/>
                <w:sz w:val="22"/>
                <w:szCs w:val="22"/>
              </w:rPr>
              <w:t xml:space="preserve"> сельсовета Новосибирского района Новосибирской области,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Default="00504598" w:rsidP="00BF7116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Саватеева Е.С.</w:t>
            </w:r>
            <w:r>
              <w:rPr>
                <w:color w:val="000000" w:themeColor="text1"/>
                <w:sz w:val="22"/>
                <w:szCs w:val="22"/>
              </w:rPr>
              <w:br/>
              <w:t>228-68-19</w:t>
            </w:r>
          </w:p>
        </w:tc>
      </w:tr>
      <w:tr w:rsidR="00504598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DC183F" w:rsidRDefault="00504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6A7E43" w:rsidRDefault="00504598" w:rsidP="00BF7116">
            <w:pPr>
              <w:ind w:right="38"/>
              <w:jc w:val="both"/>
              <w:rPr>
                <w:bCs/>
                <w:sz w:val="22"/>
                <w:szCs w:val="22"/>
              </w:rPr>
            </w:pPr>
            <w:r w:rsidRPr="0038395A">
              <w:rPr>
                <w:bCs/>
                <w:sz w:val="22"/>
                <w:szCs w:val="22"/>
              </w:rPr>
              <w:t>Об установлении платы за подключение (</w:t>
            </w:r>
            <w:r>
              <w:rPr>
                <w:bCs/>
                <w:sz w:val="22"/>
                <w:szCs w:val="22"/>
              </w:rPr>
              <w:t xml:space="preserve">технологическое присоединение) </w:t>
            </w:r>
            <w:r w:rsidRPr="0038395A">
              <w:rPr>
                <w:bCs/>
                <w:sz w:val="22"/>
                <w:szCs w:val="22"/>
              </w:rPr>
              <w:t>к тепловым сетям Муниципального унитарного предприятия «</w:t>
            </w:r>
            <w:proofErr w:type="spellStart"/>
            <w:r w:rsidRPr="0038395A">
              <w:rPr>
                <w:bCs/>
                <w:sz w:val="22"/>
                <w:szCs w:val="22"/>
              </w:rPr>
              <w:t>Каргатское</w:t>
            </w:r>
            <w:proofErr w:type="spellEnd"/>
            <w:r w:rsidRPr="0038395A">
              <w:rPr>
                <w:bCs/>
                <w:sz w:val="22"/>
                <w:szCs w:val="22"/>
              </w:rPr>
              <w:t xml:space="preserve"> жилищно-коммунальное хозяйство» систем теплоснабжения </w:t>
            </w:r>
            <w:proofErr w:type="spellStart"/>
            <w:r w:rsidRPr="0038395A">
              <w:rPr>
                <w:bCs/>
                <w:sz w:val="22"/>
                <w:szCs w:val="22"/>
              </w:rPr>
              <w:t>Каргатского</w:t>
            </w:r>
            <w:proofErr w:type="spellEnd"/>
            <w:r w:rsidRPr="0038395A">
              <w:rPr>
                <w:bCs/>
                <w:sz w:val="22"/>
                <w:szCs w:val="22"/>
              </w:rPr>
              <w:t xml:space="preserve"> района Новосибирской области в расчете на единицу мощности подключаемой тепловой нагрузки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38395A" w:rsidRDefault="00504598" w:rsidP="00BF7116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504598" w:rsidRDefault="00504598" w:rsidP="00BF7116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38395A">
              <w:rPr>
                <w:color w:val="000000" w:themeColor="text1"/>
                <w:sz w:val="22"/>
                <w:szCs w:val="22"/>
              </w:rPr>
              <w:t>228-68-</w:t>
            </w: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</w:tr>
      <w:tr w:rsidR="00504598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DC183F" w:rsidRDefault="00504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6A7E43" w:rsidRDefault="00504598" w:rsidP="00BF7116">
            <w:pPr>
              <w:ind w:right="38"/>
              <w:jc w:val="both"/>
              <w:rPr>
                <w:bCs/>
                <w:sz w:val="22"/>
                <w:szCs w:val="22"/>
              </w:rPr>
            </w:pPr>
            <w:r w:rsidRPr="0038395A">
              <w:rPr>
                <w:bCs/>
                <w:sz w:val="22"/>
                <w:szCs w:val="22"/>
              </w:rPr>
              <w:t>Об установлении платы за подключение (технологическое присоединение) к тепловым сетям Муниципального унитарного предприятия «Комбинат бытовых услуг» систем теплоснабжения города Бердска Новосибирской области в расчете на единицу мощности подключаемой тепловой нагрузки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38395A" w:rsidRDefault="00504598" w:rsidP="00BF7116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8395A"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 w:rsidRPr="0038395A"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504598" w:rsidRDefault="00504598" w:rsidP="00BF7116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38395A">
              <w:rPr>
                <w:color w:val="000000" w:themeColor="text1"/>
                <w:sz w:val="22"/>
                <w:szCs w:val="22"/>
              </w:rPr>
              <w:t>228-68-16</w:t>
            </w:r>
          </w:p>
        </w:tc>
      </w:tr>
      <w:tr w:rsidR="00504598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DC183F" w:rsidRDefault="00504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6A7E43" w:rsidRDefault="00504598" w:rsidP="00BF7116">
            <w:pPr>
              <w:ind w:right="38"/>
              <w:jc w:val="both"/>
              <w:rPr>
                <w:bCs/>
                <w:sz w:val="22"/>
                <w:szCs w:val="22"/>
              </w:rPr>
            </w:pPr>
            <w:r w:rsidRPr="0038395A">
              <w:rPr>
                <w:bCs/>
                <w:sz w:val="22"/>
                <w:szCs w:val="22"/>
              </w:rPr>
              <w:t xml:space="preserve">Об установлении платы за подключение (технологическое присоединение) к тепловым сетям Муниципального унитарного предприятия «Управляющая компания жилищно-коммунального хозяйства» систем теплоснабжения </w:t>
            </w:r>
            <w:proofErr w:type="spellStart"/>
            <w:r w:rsidRPr="0038395A">
              <w:rPr>
                <w:bCs/>
                <w:sz w:val="22"/>
                <w:szCs w:val="22"/>
              </w:rPr>
              <w:t>Кочковского</w:t>
            </w:r>
            <w:proofErr w:type="spellEnd"/>
            <w:r w:rsidRPr="0038395A">
              <w:rPr>
                <w:bCs/>
                <w:sz w:val="22"/>
                <w:szCs w:val="22"/>
              </w:rPr>
              <w:t xml:space="preserve"> района Новосибирской области в расчете на единицу мощности подключаемой тепловой нагрузки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38395A" w:rsidRDefault="00504598" w:rsidP="00BF7116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8395A"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 w:rsidRPr="0038395A"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504598" w:rsidRDefault="00504598" w:rsidP="00BF7116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38395A">
              <w:rPr>
                <w:color w:val="000000" w:themeColor="text1"/>
                <w:sz w:val="22"/>
                <w:szCs w:val="22"/>
              </w:rPr>
              <w:t>228-68-16</w:t>
            </w:r>
          </w:p>
        </w:tc>
      </w:tr>
      <w:tr w:rsidR="00504598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DC183F" w:rsidRDefault="00504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6A7E43" w:rsidRDefault="00504598" w:rsidP="00BF7116">
            <w:pPr>
              <w:ind w:right="38"/>
              <w:jc w:val="both"/>
              <w:rPr>
                <w:bCs/>
                <w:sz w:val="22"/>
                <w:szCs w:val="22"/>
              </w:rPr>
            </w:pPr>
            <w:r w:rsidRPr="0038395A">
              <w:rPr>
                <w:bCs/>
                <w:sz w:val="22"/>
                <w:szCs w:val="22"/>
              </w:rPr>
              <w:t>Об установлении платы за подключение (технологическое присоединение) к тепловым сетям Федерального государственного унитарного предприятия «Управление энергетики и водоснабжения» систем теплоснабжения города Бердска и Новосибирского района Новосибирской области в расчете на единицу мощности подключаемой тепловой нагрузки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38395A" w:rsidRDefault="00504598" w:rsidP="00BF7116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8395A"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 w:rsidRPr="0038395A"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504598" w:rsidRDefault="00504598" w:rsidP="00BF7116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38395A">
              <w:rPr>
                <w:color w:val="000000" w:themeColor="text1"/>
                <w:sz w:val="22"/>
                <w:szCs w:val="22"/>
              </w:rPr>
              <w:t>228-68-16</w:t>
            </w:r>
          </w:p>
        </w:tc>
      </w:tr>
      <w:tr w:rsidR="00504598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DC183F" w:rsidRDefault="00504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6A7E43" w:rsidRDefault="00504598" w:rsidP="00BF7116">
            <w:pPr>
              <w:ind w:right="38"/>
              <w:jc w:val="both"/>
              <w:rPr>
                <w:bCs/>
                <w:sz w:val="22"/>
                <w:szCs w:val="22"/>
              </w:rPr>
            </w:pPr>
            <w:r w:rsidRPr="0038395A">
              <w:rPr>
                <w:bCs/>
                <w:sz w:val="22"/>
                <w:szCs w:val="22"/>
              </w:rPr>
              <w:t xml:space="preserve">Об установлении платы за подключение (технологическое присоединение) к тепловым сетям </w:t>
            </w:r>
            <w:r>
              <w:rPr>
                <w:bCs/>
                <w:sz w:val="22"/>
                <w:szCs w:val="22"/>
              </w:rPr>
              <w:t>Муниципального</w:t>
            </w:r>
            <w:r w:rsidRPr="0038395A">
              <w:rPr>
                <w:bCs/>
                <w:sz w:val="22"/>
                <w:szCs w:val="22"/>
              </w:rPr>
              <w:t xml:space="preserve"> унитарного предприятия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Ярковского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сельсовета жилищно-коммунальное хозяйство</w:t>
            </w:r>
            <w:r w:rsidRPr="0038395A">
              <w:rPr>
                <w:bCs/>
                <w:sz w:val="22"/>
                <w:szCs w:val="22"/>
              </w:rPr>
              <w:t xml:space="preserve"> «</w:t>
            </w:r>
            <w:proofErr w:type="spellStart"/>
            <w:r>
              <w:rPr>
                <w:bCs/>
                <w:sz w:val="22"/>
                <w:szCs w:val="22"/>
              </w:rPr>
              <w:t>Ярковское</w:t>
            </w:r>
            <w:proofErr w:type="spellEnd"/>
            <w:r w:rsidRPr="0038395A">
              <w:rPr>
                <w:bCs/>
                <w:sz w:val="22"/>
                <w:szCs w:val="22"/>
              </w:rPr>
              <w:t xml:space="preserve">» систем теплоснабжения </w:t>
            </w:r>
            <w:r>
              <w:rPr>
                <w:bCs/>
                <w:sz w:val="22"/>
                <w:szCs w:val="22"/>
              </w:rPr>
              <w:t>села Ярково</w:t>
            </w:r>
            <w:r w:rsidRPr="0038395A">
              <w:rPr>
                <w:bCs/>
                <w:sz w:val="22"/>
                <w:szCs w:val="22"/>
              </w:rPr>
              <w:t xml:space="preserve"> Новосибирского района Новосибирской области в расчете на единицу мощности подключаемой тепловой нагрузки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8395A">
              <w:rPr>
                <w:bCs/>
                <w:sz w:val="22"/>
                <w:szCs w:val="22"/>
              </w:rPr>
              <w:t>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38395A" w:rsidRDefault="00504598" w:rsidP="00BF7116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8395A"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 w:rsidRPr="0038395A"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504598" w:rsidRDefault="00504598" w:rsidP="00BF7116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38395A">
              <w:rPr>
                <w:color w:val="000000" w:themeColor="text1"/>
                <w:sz w:val="22"/>
                <w:szCs w:val="22"/>
              </w:rPr>
              <w:t>228-68-16</w:t>
            </w:r>
          </w:p>
        </w:tc>
      </w:tr>
      <w:tr w:rsidR="00504598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DC183F" w:rsidRDefault="00504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0C56D1" w:rsidRDefault="00504598" w:rsidP="00BF7116">
            <w:pPr>
              <w:ind w:right="38"/>
              <w:jc w:val="both"/>
              <w:rPr>
                <w:bCs/>
                <w:sz w:val="22"/>
                <w:szCs w:val="22"/>
              </w:rPr>
            </w:pPr>
            <w:r w:rsidRPr="000C56D1">
              <w:rPr>
                <w:bCs/>
                <w:sz w:val="22"/>
                <w:szCs w:val="22"/>
              </w:rPr>
              <w:t xml:space="preserve">Об установлении платы за подключение (технологическое присоединение) к тепловым сетям Акционерного общества «Энергетик» систем теплоснабжения Новосибирского района Новосибирской области в расчете на единицу мощности подключаемой тепловой нагрузки </w:t>
            </w:r>
          </w:p>
          <w:p w:rsidR="00504598" w:rsidRPr="006A7E43" w:rsidRDefault="00504598" w:rsidP="00BF7116">
            <w:pPr>
              <w:ind w:right="38"/>
              <w:jc w:val="both"/>
              <w:rPr>
                <w:bCs/>
                <w:sz w:val="22"/>
                <w:szCs w:val="22"/>
              </w:rPr>
            </w:pPr>
            <w:r w:rsidRPr="000C56D1">
              <w:rPr>
                <w:bCs/>
                <w:sz w:val="22"/>
                <w:szCs w:val="22"/>
              </w:rPr>
              <w:t>на 202</w:t>
            </w:r>
            <w:r>
              <w:rPr>
                <w:bCs/>
                <w:sz w:val="22"/>
                <w:szCs w:val="22"/>
              </w:rPr>
              <w:t>4</w:t>
            </w:r>
            <w:r w:rsidRPr="000C56D1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38395A" w:rsidRDefault="00504598" w:rsidP="00BF7116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8395A"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 w:rsidRPr="0038395A"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504598" w:rsidRDefault="00504598" w:rsidP="00BF7116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38395A">
              <w:rPr>
                <w:color w:val="000000" w:themeColor="text1"/>
                <w:sz w:val="22"/>
                <w:szCs w:val="22"/>
              </w:rPr>
              <w:t>228-68-16</w:t>
            </w:r>
          </w:p>
        </w:tc>
      </w:tr>
      <w:tr w:rsidR="00504598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DC183F" w:rsidRDefault="00504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0C56D1" w:rsidRDefault="00504598" w:rsidP="00BF7116">
            <w:pPr>
              <w:ind w:right="38"/>
              <w:jc w:val="both"/>
              <w:rPr>
                <w:bCs/>
                <w:sz w:val="22"/>
                <w:szCs w:val="22"/>
              </w:rPr>
            </w:pPr>
            <w:r w:rsidRPr="000C56D1">
              <w:rPr>
                <w:bCs/>
                <w:sz w:val="22"/>
                <w:szCs w:val="22"/>
              </w:rPr>
              <w:t>Об установлении платы за подключение (технологическое присоединение) к тепловым сетям Муниципального унитарного предприятия Ордынского района Новосибирской области «Единая управляющая компания жилищно-коммунальным хозяйством» систем теплоснабжения Ордынского района Новосибирской области в расчете на единицу мощности подключаемой тепловой нагрузки на 202</w:t>
            </w:r>
            <w:r w:rsidRPr="00622853">
              <w:rPr>
                <w:bCs/>
                <w:sz w:val="22"/>
                <w:szCs w:val="22"/>
              </w:rPr>
              <w:t>4</w:t>
            </w:r>
            <w:r w:rsidRPr="000C56D1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0C56D1" w:rsidRDefault="00504598" w:rsidP="00BF7116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C56D1"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 w:rsidRPr="000C56D1"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504598" w:rsidRPr="0038395A" w:rsidRDefault="00504598" w:rsidP="00BF7116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0C56D1">
              <w:rPr>
                <w:color w:val="000000" w:themeColor="text1"/>
                <w:sz w:val="22"/>
                <w:szCs w:val="22"/>
              </w:rPr>
              <w:t>228-68-16</w:t>
            </w:r>
          </w:p>
        </w:tc>
      </w:tr>
      <w:tr w:rsidR="00504598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DC183F" w:rsidRDefault="00504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FA7659" w:rsidRDefault="00504598" w:rsidP="00BF7116">
            <w:pPr>
              <w:ind w:right="38"/>
              <w:jc w:val="both"/>
              <w:rPr>
                <w:sz w:val="22"/>
                <w:szCs w:val="22"/>
              </w:rPr>
            </w:pPr>
            <w:r w:rsidRPr="00FA7659">
              <w:rPr>
                <w:sz w:val="22"/>
                <w:szCs w:val="22"/>
              </w:rPr>
              <w:t>Об установлении розничных цен на сжиженный газ, реализуемый Обществом с ограниченной ответственностью «</w:t>
            </w:r>
            <w:proofErr w:type="spellStart"/>
            <w:r w:rsidRPr="00FA7659">
              <w:rPr>
                <w:sz w:val="22"/>
                <w:szCs w:val="22"/>
              </w:rPr>
              <w:t>Новосибирскоблгаз</w:t>
            </w:r>
            <w:proofErr w:type="spellEnd"/>
            <w:r w:rsidRPr="00FA7659">
              <w:rPr>
                <w:sz w:val="22"/>
                <w:szCs w:val="22"/>
              </w:rPr>
              <w:t xml:space="preserve">» населению для бытовых нужд, на 2024 год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Default="00504598" w:rsidP="00BF7116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Фрейдлина Е.В.</w:t>
            </w:r>
          </w:p>
          <w:p w:rsidR="00504598" w:rsidRPr="00DC183F" w:rsidRDefault="00504598" w:rsidP="00BF7116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228-68-23</w:t>
            </w:r>
          </w:p>
        </w:tc>
      </w:tr>
      <w:tr w:rsidR="00504598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DC183F" w:rsidRDefault="00504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Default="00504598" w:rsidP="00BF7116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Новосибирскоблгаз</w:t>
            </w:r>
            <w:proofErr w:type="spellEnd"/>
            <w:r>
              <w:rPr>
                <w:sz w:val="22"/>
                <w:szCs w:val="22"/>
              </w:rPr>
              <w:t>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3 квартал 2023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Default="00504598" w:rsidP="00BF7116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504598" w:rsidRDefault="00504598" w:rsidP="00BF7116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504598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DC183F" w:rsidRDefault="00504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Default="00504598" w:rsidP="00BF7116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</w:t>
            </w:r>
            <w:proofErr w:type="gramStart"/>
            <w:r>
              <w:rPr>
                <w:sz w:val="22"/>
                <w:szCs w:val="22"/>
              </w:rPr>
              <w:t xml:space="preserve">платы за технологическое присоединение газоиспользующего оборудования объекта капитального </w:t>
            </w:r>
            <w:r>
              <w:rPr>
                <w:sz w:val="22"/>
                <w:szCs w:val="22"/>
              </w:rPr>
              <w:br/>
              <w:t>строительства Общества</w:t>
            </w:r>
            <w:proofErr w:type="gramEnd"/>
            <w:r>
              <w:rPr>
                <w:sz w:val="22"/>
                <w:szCs w:val="22"/>
              </w:rPr>
              <w:t xml:space="preserve"> с ограниченной ответственностью «Завод «</w:t>
            </w:r>
            <w:proofErr w:type="spellStart"/>
            <w:r>
              <w:rPr>
                <w:sz w:val="22"/>
                <w:szCs w:val="22"/>
              </w:rPr>
              <w:t>Электромонтаждеталь</w:t>
            </w:r>
            <w:proofErr w:type="spellEnd"/>
            <w:r>
              <w:rPr>
                <w:sz w:val="22"/>
                <w:szCs w:val="22"/>
              </w:rPr>
              <w:t>» к газораспределительным сетям Общества с ограниченной ответственностью «Газпром газораспределение Томск» по индивидуальному проекту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Default="00504598" w:rsidP="00BF7116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504598" w:rsidRDefault="00504598" w:rsidP="00BF7116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504598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DC183F" w:rsidRDefault="00504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Default="00504598" w:rsidP="00BF7116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 w:rsidRPr="004E79FC">
              <w:rPr>
                <w:sz w:val="22"/>
                <w:szCs w:val="22"/>
              </w:rPr>
              <w:t>Об утверждении нормативов удельного расхода топлива при производстве тепловой энергии 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Муниципального унитарного предприятия «Единая управляющая компания жилищно-коммунальным хозяйством» на 2024 год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Default="00504598" w:rsidP="00BF7116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Боровик И.Н.</w:t>
            </w:r>
          </w:p>
          <w:p w:rsidR="00504598" w:rsidRDefault="00504598" w:rsidP="00BF7116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228-68-31</w:t>
            </w:r>
          </w:p>
        </w:tc>
      </w:tr>
      <w:tr w:rsidR="00504598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DC183F" w:rsidRDefault="00504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4E79FC" w:rsidRDefault="00504598" w:rsidP="00BF7116">
            <w:pPr>
              <w:ind w:right="38"/>
              <w:jc w:val="both"/>
              <w:rPr>
                <w:sz w:val="22"/>
                <w:szCs w:val="22"/>
              </w:rPr>
            </w:pPr>
            <w:r w:rsidRPr="004E79FC">
              <w:rPr>
                <w:sz w:val="22"/>
                <w:szCs w:val="22"/>
              </w:rPr>
              <w:t xml:space="preserve">Об утверждении нормативов технологических потерь при передаче тепловой энергии, теплоносителя по тепловым </w:t>
            </w:r>
            <w:proofErr w:type="gramStart"/>
            <w:r w:rsidRPr="004E79FC">
              <w:rPr>
                <w:sz w:val="22"/>
                <w:szCs w:val="22"/>
              </w:rPr>
              <w:t>сетям</w:t>
            </w:r>
            <w:proofErr w:type="gramEnd"/>
            <w:r w:rsidRPr="004E79FC">
              <w:rPr>
                <w:sz w:val="22"/>
                <w:szCs w:val="22"/>
              </w:rPr>
              <w:t xml:space="preserve"> расп</w:t>
            </w:r>
            <w:r>
              <w:rPr>
                <w:sz w:val="22"/>
                <w:szCs w:val="22"/>
              </w:rPr>
              <w:t xml:space="preserve">оложенным на территории </w:t>
            </w:r>
            <w:r w:rsidRPr="004E79FC">
              <w:rPr>
                <w:sz w:val="22"/>
                <w:szCs w:val="22"/>
              </w:rPr>
              <w:t>п. Ложок Новосибирского района Новосибирской области для Общества с ограниченной ответственностью «</w:t>
            </w:r>
            <w:proofErr w:type="spellStart"/>
            <w:r w:rsidRPr="004E79FC">
              <w:rPr>
                <w:sz w:val="22"/>
                <w:szCs w:val="22"/>
              </w:rPr>
              <w:t>Техногаз</w:t>
            </w:r>
            <w:proofErr w:type="spellEnd"/>
            <w:r w:rsidRPr="004E79FC">
              <w:rPr>
                <w:sz w:val="22"/>
                <w:szCs w:val="22"/>
              </w:rPr>
              <w:t>-Сервис»</w:t>
            </w:r>
            <w:r>
              <w:rPr>
                <w:sz w:val="22"/>
                <w:szCs w:val="22"/>
              </w:rPr>
              <w:t xml:space="preserve">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4E79FC" w:rsidRDefault="00504598" w:rsidP="00BF7116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4E79FC">
              <w:rPr>
                <w:color w:val="000000" w:themeColor="text1"/>
                <w:sz w:val="22"/>
                <w:szCs w:val="22"/>
              </w:rPr>
              <w:t>Боровик</w:t>
            </w:r>
            <w:r>
              <w:rPr>
                <w:color w:val="000000" w:themeColor="text1"/>
                <w:sz w:val="22"/>
                <w:szCs w:val="22"/>
              </w:rPr>
              <w:t xml:space="preserve"> И.Н.</w:t>
            </w:r>
          </w:p>
          <w:p w:rsidR="00504598" w:rsidRDefault="00504598" w:rsidP="00BF7116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4E79FC">
              <w:rPr>
                <w:color w:val="000000" w:themeColor="text1"/>
                <w:sz w:val="22"/>
                <w:szCs w:val="22"/>
              </w:rPr>
              <w:t>228-68-31</w:t>
            </w:r>
          </w:p>
        </w:tc>
      </w:tr>
      <w:tr w:rsidR="00504598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DC183F" w:rsidRDefault="00504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0C56D1" w:rsidRDefault="00504598" w:rsidP="00BF7116">
            <w:pPr>
              <w:ind w:right="38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утверждении производственной программы в области обращения </w:t>
            </w:r>
            <w:r>
              <w:rPr>
                <w:sz w:val="22"/>
                <w:szCs w:val="22"/>
              </w:rPr>
              <w:br/>
              <w:t>с твердыми коммунальными отходами и установлении долгосрочных параметров регулирования и предельных тарифов на захоронение твердых коммунальных отходов для Общества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Зевель</w:t>
            </w:r>
            <w:proofErr w:type="spellEnd"/>
            <w:r>
              <w:rPr>
                <w:sz w:val="22"/>
                <w:szCs w:val="22"/>
              </w:rPr>
              <w:t xml:space="preserve">», осуществляющего деятельность по захоронению твердых коммунальных отходов на территории города </w:t>
            </w:r>
            <w:r w:rsidRPr="00CE2976">
              <w:rPr>
                <w:sz w:val="22"/>
                <w:szCs w:val="22"/>
              </w:rPr>
              <w:t>Черепаново Черепановского</w:t>
            </w:r>
            <w:r>
              <w:rPr>
                <w:sz w:val="22"/>
                <w:szCs w:val="22"/>
              </w:rPr>
              <w:t xml:space="preserve"> района Новосибирской области, на период регулирования 2024-2028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Default="00504598" w:rsidP="00BF7116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Ефременко А.В.</w:t>
            </w:r>
          </w:p>
          <w:p w:rsidR="00504598" w:rsidRPr="000C56D1" w:rsidRDefault="00504598" w:rsidP="00BF7116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228-68-36</w:t>
            </w:r>
          </w:p>
        </w:tc>
      </w:tr>
      <w:tr w:rsidR="00266BC8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BC8" w:rsidRDefault="00266BC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BC8" w:rsidRDefault="00266BC8" w:rsidP="00BF7116">
            <w:pPr>
              <w:ind w:right="38"/>
              <w:jc w:val="both"/>
              <w:rPr>
                <w:sz w:val="22"/>
                <w:szCs w:val="22"/>
              </w:rPr>
            </w:pPr>
            <w:r w:rsidRPr="00266BC8">
              <w:rPr>
                <w:sz w:val="22"/>
                <w:szCs w:val="22"/>
              </w:rPr>
              <w:t>О внесении изменений в приказы департамента по тарифам Новосибирской области от</w:t>
            </w:r>
            <w:r>
              <w:rPr>
                <w:sz w:val="22"/>
                <w:szCs w:val="22"/>
              </w:rPr>
              <w:t xml:space="preserve"> 12.09.2023 № 193-ЖКХ, № 194-ЖКХ/НПА; от 10.10.2023 № 232-ЖКХ, № 233-ЖКХ/НПА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BC8" w:rsidRPr="00266BC8" w:rsidRDefault="00266BC8" w:rsidP="00266BC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66BC8">
              <w:rPr>
                <w:color w:val="000000" w:themeColor="text1"/>
                <w:sz w:val="22"/>
                <w:szCs w:val="22"/>
              </w:rPr>
              <w:t>Ефременко А.В.</w:t>
            </w:r>
          </w:p>
          <w:p w:rsidR="00266BC8" w:rsidRDefault="00266BC8" w:rsidP="00266BC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66BC8">
              <w:rPr>
                <w:color w:val="000000" w:themeColor="text1"/>
                <w:sz w:val="22"/>
                <w:szCs w:val="22"/>
              </w:rPr>
              <w:t>228-68-36</w:t>
            </w:r>
          </w:p>
        </w:tc>
      </w:tr>
      <w:tr w:rsidR="00504598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DC183F" w:rsidRDefault="00504598" w:rsidP="00266BC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266BC8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Pr="00DC183F" w:rsidRDefault="00504598" w:rsidP="00BF7116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утверждении нормативов потерь питьевой воды </w:t>
            </w:r>
            <w:r w:rsidRPr="0000605C">
              <w:rPr>
                <w:sz w:val="22"/>
                <w:szCs w:val="22"/>
              </w:rPr>
              <w:t>в централизованных системах водоснабжения</w:t>
            </w:r>
            <w:r>
              <w:rPr>
                <w:sz w:val="22"/>
                <w:szCs w:val="22"/>
              </w:rPr>
              <w:t xml:space="preserve"> </w:t>
            </w:r>
            <w:r w:rsidRPr="0000605C">
              <w:rPr>
                <w:sz w:val="22"/>
                <w:szCs w:val="22"/>
              </w:rPr>
              <w:t>при ее транспортировке</w:t>
            </w:r>
            <w:r>
              <w:rPr>
                <w:sz w:val="22"/>
                <w:szCs w:val="22"/>
              </w:rPr>
              <w:t xml:space="preserve"> для организаций, осуществляющих деятельность в сфере холодного водоснабжения на территории города Новосибирска на 2024-2028 годы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598" w:rsidRDefault="00504598" w:rsidP="00BF71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Кузьминых С. В.</w:t>
            </w:r>
          </w:p>
          <w:p w:rsidR="00504598" w:rsidRPr="00DC183F" w:rsidRDefault="00504598" w:rsidP="00BF71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228-68-42</w:t>
            </w:r>
          </w:p>
        </w:tc>
      </w:tr>
      <w:tr w:rsidR="004B0AD2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504598" w:rsidP="00266BC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266BC8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03461C" w:rsidP="0003461C">
            <w:pPr>
              <w:ind w:right="38"/>
              <w:jc w:val="both"/>
              <w:rPr>
                <w:sz w:val="22"/>
                <w:szCs w:val="22"/>
              </w:rPr>
            </w:pPr>
            <w:r w:rsidRPr="0003461C">
              <w:rPr>
                <w:sz w:val="22"/>
                <w:szCs w:val="22"/>
              </w:rPr>
              <w:t>Об установлении нормативов потерь питьевой воды при ее транспортировке по сетям водоснабжения для организаций,  осуществляющих деятельность по холодному водоснабжению в централизованных системах водоснабжения на территории Тогучинского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Default="0003461C" w:rsidP="00E8051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Веселкина О.И.</w:t>
            </w:r>
          </w:p>
          <w:p w:rsidR="0003461C" w:rsidRPr="00DC183F" w:rsidRDefault="0003461C" w:rsidP="00E8051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228-68-44</w:t>
            </w:r>
          </w:p>
        </w:tc>
      </w:tr>
      <w:tr w:rsidR="004B0AD2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504598" w:rsidP="00266BC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266BC8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03461C" w:rsidP="0003461C">
            <w:pPr>
              <w:ind w:right="38"/>
              <w:jc w:val="both"/>
              <w:rPr>
                <w:sz w:val="22"/>
                <w:szCs w:val="22"/>
              </w:rPr>
            </w:pPr>
            <w:r w:rsidRPr="0003461C">
              <w:rPr>
                <w:sz w:val="22"/>
                <w:szCs w:val="22"/>
              </w:rPr>
              <w:t xml:space="preserve">Об установлении нормативов потерь питьевой воды при ее транспортировке по сетям водоснабжения для организаций,  осуществляющих деятельность по холодному водоснабжению в централизованных системах водоснабжения на территории </w:t>
            </w:r>
            <w:r>
              <w:rPr>
                <w:sz w:val="22"/>
                <w:szCs w:val="22"/>
              </w:rPr>
              <w:t>Венгеровского</w:t>
            </w:r>
            <w:r w:rsidRPr="0003461C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61C" w:rsidRDefault="0003461C" w:rsidP="000346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Веселкина О.И.</w:t>
            </w:r>
          </w:p>
          <w:p w:rsidR="004B0AD2" w:rsidRPr="00DC183F" w:rsidRDefault="0003461C" w:rsidP="0003461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228-68-44</w:t>
            </w:r>
          </w:p>
        </w:tc>
      </w:tr>
      <w:tr w:rsidR="004B0AD2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504598" w:rsidP="00266BC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266BC8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CB50F4" w:rsidP="00CB50F4">
            <w:pPr>
              <w:ind w:right="38"/>
              <w:jc w:val="both"/>
              <w:rPr>
                <w:sz w:val="22"/>
                <w:szCs w:val="22"/>
              </w:rPr>
            </w:pPr>
            <w:r w:rsidRPr="0003461C">
              <w:rPr>
                <w:sz w:val="22"/>
                <w:szCs w:val="22"/>
              </w:rPr>
              <w:t xml:space="preserve">Об установлении нормативов потерь питьевой воды при ее транспортировке по сетям водоснабжения для организаций,  осуществляющих деятельность по холодному водоснабжению в централизованных системах водоснабжения на территории </w:t>
            </w:r>
            <w:r>
              <w:rPr>
                <w:sz w:val="22"/>
                <w:szCs w:val="22"/>
              </w:rPr>
              <w:t>Баганского</w:t>
            </w:r>
            <w:r w:rsidRPr="0003461C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Default="00CB50F4" w:rsidP="001861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Ерошкина О.С.</w:t>
            </w:r>
          </w:p>
          <w:p w:rsidR="00CB50F4" w:rsidRPr="00DC183F" w:rsidRDefault="00CB50F4" w:rsidP="001861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228-68-52</w:t>
            </w:r>
          </w:p>
        </w:tc>
      </w:tr>
      <w:tr w:rsidR="004B0AD2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504598" w:rsidP="00266BC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266BC8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CB50F4" w:rsidP="00CB50F4">
            <w:pPr>
              <w:ind w:right="38"/>
              <w:jc w:val="both"/>
              <w:rPr>
                <w:sz w:val="22"/>
                <w:szCs w:val="22"/>
              </w:rPr>
            </w:pPr>
            <w:r w:rsidRPr="0003461C">
              <w:rPr>
                <w:sz w:val="22"/>
                <w:szCs w:val="22"/>
              </w:rPr>
              <w:t xml:space="preserve">Об установлении нормативов потерь питьевой воды при ее транспортировке по сетям водоснабжения для организаций,  осуществляющих деятельность по холодному водоснабжению в централизованных системах водоснабжения на территории </w:t>
            </w:r>
            <w:r>
              <w:rPr>
                <w:sz w:val="22"/>
                <w:szCs w:val="22"/>
              </w:rPr>
              <w:t>Кочковского</w:t>
            </w:r>
            <w:r w:rsidRPr="0003461C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0F4" w:rsidRDefault="00CB50F4" w:rsidP="00CB50F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Ерошкина О.С.</w:t>
            </w:r>
          </w:p>
          <w:p w:rsidR="004B0AD2" w:rsidRPr="00DC183F" w:rsidRDefault="00CB50F4" w:rsidP="00CB50F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228-68-52</w:t>
            </w:r>
          </w:p>
        </w:tc>
      </w:tr>
      <w:tr w:rsidR="005E2DB3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DB3" w:rsidRPr="00DC183F" w:rsidRDefault="00504598" w:rsidP="00266BC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266BC8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DB3" w:rsidRPr="00DC183F" w:rsidRDefault="00CB50F4" w:rsidP="00CB50F4">
            <w:pPr>
              <w:ind w:right="38"/>
              <w:jc w:val="both"/>
              <w:rPr>
                <w:sz w:val="22"/>
                <w:szCs w:val="22"/>
              </w:rPr>
            </w:pPr>
            <w:r w:rsidRPr="0003461C">
              <w:rPr>
                <w:sz w:val="22"/>
                <w:szCs w:val="22"/>
              </w:rPr>
              <w:t xml:space="preserve">Об установлении нормативов потерь питьевой воды при ее транспортировке по сетям водоснабжения для организаций,  осуществляющих деятельность по холодному водоснабжению в централизованных системах водоснабжения на территории </w:t>
            </w:r>
            <w:r>
              <w:rPr>
                <w:sz w:val="22"/>
                <w:szCs w:val="22"/>
              </w:rPr>
              <w:t>Купинского</w:t>
            </w:r>
            <w:r w:rsidRPr="0003461C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0F4" w:rsidRDefault="00CB50F4" w:rsidP="00CB50F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Ерошкина О.С.</w:t>
            </w:r>
          </w:p>
          <w:p w:rsidR="005E2DB3" w:rsidRPr="00DC183F" w:rsidRDefault="00CB50F4" w:rsidP="00CB50F4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228-68-52</w:t>
            </w:r>
          </w:p>
        </w:tc>
      </w:tr>
      <w:tr w:rsidR="005E2DB3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DB3" w:rsidRPr="00DC183F" w:rsidRDefault="00504598" w:rsidP="00266BC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266BC8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DB3" w:rsidRPr="00DC183F" w:rsidRDefault="0089417B" w:rsidP="0089417B">
            <w:pPr>
              <w:ind w:right="38"/>
              <w:jc w:val="both"/>
              <w:rPr>
                <w:sz w:val="22"/>
                <w:szCs w:val="22"/>
              </w:rPr>
            </w:pPr>
            <w:r w:rsidRPr="0003461C">
              <w:rPr>
                <w:sz w:val="22"/>
                <w:szCs w:val="22"/>
              </w:rPr>
              <w:t xml:space="preserve">Об установлении нормативов потерь питьевой воды при ее транспортировке по сетям водоснабжения для организаций,  осуществляющих деятельность по холодному водоснабжению в централизованных системах водоснабжения на территории </w:t>
            </w:r>
            <w:r>
              <w:rPr>
                <w:sz w:val="22"/>
                <w:szCs w:val="22"/>
              </w:rPr>
              <w:t>Доволенского</w:t>
            </w:r>
            <w:r w:rsidRPr="0003461C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DB3" w:rsidRDefault="0089417B" w:rsidP="005E2DB3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Ушакова И. С.</w:t>
            </w:r>
          </w:p>
          <w:p w:rsidR="0089417B" w:rsidRPr="00DC183F" w:rsidRDefault="0089417B" w:rsidP="005E2DB3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228-68-56</w:t>
            </w:r>
          </w:p>
        </w:tc>
      </w:tr>
      <w:tr w:rsidR="0089417B" w:rsidRPr="00DC183F" w:rsidTr="00D11BDC">
        <w:trPr>
          <w:trHeight w:val="410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17B" w:rsidRPr="00DC183F" w:rsidRDefault="00504598" w:rsidP="00266BC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266BC8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17B" w:rsidRPr="00DC183F" w:rsidRDefault="0089417B" w:rsidP="0089417B">
            <w:pPr>
              <w:ind w:right="38"/>
              <w:jc w:val="both"/>
              <w:rPr>
                <w:sz w:val="22"/>
                <w:szCs w:val="22"/>
              </w:rPr>
            </w:pPr>
            <w:r w:rsidRPr="0003461C">
              <w:rPr>
                <w:sz w:val="22"/>
                <w:szCs w:val="22"/>
              </w:rPr>
              <w:t xml:space="preserve">Об установлении нормативов потерь питьевой воды при ее транспортировке по сетям водоснабжения для организаций,  осуществляющих деятельность по холодному водоснабжению в централизованных системах водоснабжения на территории </w:t>
            </w:r>
            <w:r>
              <w:rPr>
                <w:sz w:val="22"/>
                <w:szCs w:val="22"/>
              </w:rPr>
              <w:t>Краснозерского</w:t>
            </w:r>
            <w:r w:rsidRPr="0003461C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17B" w:rsidRDefault="0089417B" w:rsidP="00314770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Ушакова И. С.</w:t>
            </w:r>
          </w:p>
          <w:p w:rsidR="0089417B" w:rsidRPr="00DC183F" w:rsidRDefault="0089417B" w:rsidP="00314770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228-68-56</w:t>
            </w:r>
          </w:p>
        </w:tc>
      </w:tr>
      <w:tr w:rsidR="0089417B" w:rsidRPr="00DC183F" w:rsidTr="00B71FE5">
        <w:trPr>
          <w:trHeight w:val="41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17B" w:rsidRPr="00DC183F" w:rsidRDefault="00266BC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="0050459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17B" w:rsidRDefault="00B3784E" w:rsidP="00B3784E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нормативов потерь питьевой и технической воды </w:t>
            </w:r>
            <w:r w:rsidRPr="0000605C">
              <w:rPr>
                <w:sz w:val="22"/>
                <w:szCs w:val="22"/>
              </w:rPr>
              <w:t>в централизованных системах водоснабжения</w:t>
            </w:r>
            <w:r>
              <w:rPr>
                <w:sz w:val="22"/>
                <w:szCs w:val="22"/>
              </w:rPr>
              <w:t xml:space="preserve"> </w:t>
            </w:r>
            <w:r w:rsidRPr="0000605C">
              <w:rPr>
                <w:sz w:val="22"/>
                <w:szCs w:val="22"/>
              </w:rPr>
              <w:t>при ее транспортировке</w:t>
            </w:r>
            <w:r>
              <w:rPr>
                <w:sz w:val="22"/>
                <w:szCs w:val="22"/>
              </w:rPr>
              <w:t xml:space="preserve"> для организаций, осуществляющих деятельность в сфере холодного </w:t>
            </w:r>
            <w:r>
              <w:rPr>
                <w:sz w:val="22"/>
                <w:szCs w:val="22"/>
              </w:rPr>
              <w:lastRenderedPageBreak/>
              <w:t>водоснабжения на территории города Новосибирска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17B" w:rsidRDefault="00B3784E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Богданюк Н.Ю.</w:t>
            </w:r>
          </w:p>
          <w:p w:rsidR="00B3784E" w:rsidRDefault="00B3784E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228-68-41</w:t>
            </w:r>
          </w:p>
        </w:tc>
      </w:tr>
      <w:tr w:rsidR="0089417B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17B" w:rsidRPr="00DC183F" w:rsidRDefault="00266BC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31</w:t>
            </w:r>
            <w:r w:rsidR="0050459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17B" w:rsidRPr="00902692" w:rsidRDefault="00B3784E" w:rsidP="00B3784E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нормативов потерь питьевой и технической воды </w:t>
            </w:r>
            <w:r w:rsidRPr="0000605C">
              <w:rPr>
                <w:sz w:val="22"/>
                <w:szCs w:val="22"/>
              </w:rPr>
              <w:t>в централизованных системах водоснабжения</w:t>
            </w:r>
            <w:r>
              <w:rPr>
                <w:sz w:val="22"/>
                <w:szCs w:val="22"/>
              </w:rPr>
              <w:t xml:space="preserve"> </w:t>
            </w:r>
            <w:r w:rsidRPr="0000605C">
              <w:rPr>
                <w:sz w:val="22"/>
                <w:szCs w:val="22"/>
              </w:rPr>
              <w:t>при ее транспортировке</w:t>
            </w:r>
            <w:r>
              <w:rPr>
                <w:sz w:val="22"/>
                <w:szCs w:val="22"/>
              </w:rPr>
              <w:t xml:space="preserve"> для организаций, осуществляющих деятельность в сфере холодного водоснабжения на территории города Бердска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784E" w:rsidRDefault="00B3784E" w:rsidP="00B3784E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Богданюк Н.Ю.</w:t>
            </w:r>
          </w:p>
          <w:p w:rsidR="0089417B" w:rsidRDefault="00B3784E" w:rsidP="00B3784E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228-68-41</w:t>
            </w:r>
          </w:p>
        </w:tc>
      </w:tr>
      <w:tr w:rsidR="00443628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628" w:rsidRDefault="00266BC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</w:t>
            </w:r>
            <w:r w:rsidR="0050459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628" w:rsidRDefault="00443628" w:rsidP="00443628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нормативов потерь питьевой и технической воды </w:t>
            </w:r>
            <w:r w:rsidRPr="0000605C">
              <w:rPr>
                <w:sz w:val="22"/>
                <w:szCs w:val="22"/>
              </w:rPr>
              <w:t>в централизованных системах водоснабжения</w:t>
            </w:r>
            <w:r>
              <w:rPr>
                <w:sz w:val="22"/>
                <w:szCs w:val="22"/>
              </w:rPr>
              <w:t xml:space="preserve"> </w:t>
            </w:r>
            <w:r w:rsidRPr="0000605C">
              <w:rPr>
                <w:sz w:val="22"/>
                <w:szCs w:val="22"/>
              </w:rPr>
              <w:t xml:space="preserve">при ее </w:t>
            </w:r>
            <w:r>
              <w:rPr>
                <w:sz w:val="22"/>
                <w:szCs w:val="22"/>
              </w:rPr>
              <w:t>производстве для организаций, осуществляющих деятельность в сфере холодного водоснабжения на территории города Бердска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628" w:rsidRDefault="00443628" w:rsidP="00443628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Богданюк Н.Ю.</w:t>
            </w:r>
          </w:p>
          <w:p w:rsidR="00443628" w:rsidRDefault="00443628" w:rsidP="00443628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228-68-41</w:t>
            </w:r>
          </w:p>
        </w:tc>
      </w:tr>
      <w:tr w:rsidR="0087699A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99A" w:rsidRPr="00DC183F" w:rsidRDefault="00504598" w:rsidP="00266BC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266BC8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99A" w:rsidRPr="00DC183F" w:rsidRDefault="0087699A" w:rsidP="0087699A">
            <w:pPr>
              <w:ind w:right="38"/>
              <w:jc w:val="both"/>
              <w:rPr>
                <w:sz w:val="22"/>
                <w:szCs w:val="22"/>
              </w:rPr>
            </w:pPr>
            <w:r w:rsidRPr="005D0FD7">
              <w:rPr>
                <w:sz w:val="22"/>
                <w:szCs w:val="22"/>
              </w:rPr>
              <w:t>Об установлении нормативов потерь питьевой воды при ее транспортировке по сетям водоснабжения для организаций,  осуществляющих деятельность по холодному водоснабжению в централизованных систем</w:t>
            </w:r>
            <w:r>
              <w:rPr>
                <w:sz w:val="22"/>
                <w:szCs w:val="22"/>
              </w:rPr>
              <w:t>ах водоснабжения на территории Ордынского</w:t>
            </w:r>
            <w:r w:rsidRPr="005D0FD7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99A" w:rsidRDefault="0087699A" w:rsidP="00946ECB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Е.М.</w:t>
            </w:r>
          </w:p>
          <w:p w:rsidR="0087699A" w:rsidRPr="00D72B05" w:rsidRDefault="0087699A" w:rsidP="00946ECB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228-68-47</w:t>
            </w:r>
          </w:p>
        </w:tc>
      </w:tr>
      <w:tr w:rsidR="008F6482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482" w:rsidRPr="00DC183F" w:rsidRDefault="00504598" w:rsidP="00266BC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266BC8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482" w:rsidRDefault="008F6482" w:rsidP="008F6482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5D0FD7">
              <w:rPr>
                <w:sz w:val="22"/>
                <w:szCs w:val="22"/>
              </w:rPr>
              <w:t>Об установлении норматив</w:t>
            </w:r>
            <w:r>
              <w:rPr>
                <w:sz w:val="22"/>
                <w:szCs w:val="22"/>
              </w:rPr>
              <w:t>ов</w:t>
            </w:r>
            <w:r w:rsidRPr="005D0FD7">
              <w:rPr>
                <w:sz w:val="22"/>
                <w:szCs w:val="22"/>
              </w:rPr>
              <w:t xml:space="preserve"> потерь питьевой воды при ее транспортировке по сетям водоснабжения для </w:t>
            </w:r>
            <w:r>
              <w:rPr>
                <w:sz w:val="22"/>
                <w:szCs w:val="22"/>
              </w:rPr>
              <w:t>организаций</w:t>
            </w:r>
            <w:r w:rsidRPr="005D0FD7">
              <w:rPr>
                <w:sz w:val="22"/>
                <w:szCs w:val="22"/>
              </w:rPr>
              <w:t>, осуществляющ</w:t>
            </w:r>
            <w:r>
              <w:rPr>
                <w:sz w:val="22"/>
                <w:szCs w:val="22"/>
              </w:rPr>
              <w:t>их</w:t>
            </w:r>
            <w:r w:rsidRPr="005D0FD7">
              <w:rPr>
                <w:sz w:val="22"/>
                <w:szCs w:val="22"/>
              </w:rPr>
              <w:t xml:space="preserve"> деятельность по холодному водоснабжению в централизованн</w:t>
            </w:r>
            <w:r>
              <w:rPr>
                <w:sz w:val="22"/>
                <w:szCs w:val="22"/>
              </w:rPr>
              <w:t>ых</w:t>
            </w:r>
            <w:r w:rsidRPr="005D0FD7">
              <w:rPr>
                <w:sz w:val="22"/>
                <w:szCs w:val="22"/>
              </w:rPr>
              <w:t xml:space="preserve"> систем</w:t>
            </w:r>
            <w:r>
              <w:rPr>
                <w:sz w:val="22"/>
                <w:szCs w:val="22"/>
              </w:rPr>
              <w:t xml:space="preserve">ах водоснабжения на территории </w:t>
            </w:r>
            <w:proofErr w:type="spellStart"/>
            <w:r>
              <w:rPr>
                <w:sz w:val="22"/>
                <w:szCs w:val="22"/>
              </w:rPr>
              <w:t>Здвинского</w:t>
            </w:r>
            <w:proofErr w:type="spellEnd"/>
            <w:r w:rsidRPr="005D0F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района </w:t>
            </w:r>
            <w:r w:rsidRPr="005D0FD7">
              <w:rPr>
                <w:sz w:val="22"/>
                <w:szCs w:val="22"/>
              </w:rPr>
              <w:t>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482" w:rsidRDefault="008F6482" w:rsidP="00934D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Ребитва Н.В.</w:t>
            </w:r>
          </w:p>
          <w:p w:rsidR="008F6482" w:rsidRDefault="008F6482" w:rsidP="00934D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228-68-50</w:t>
            </w:r>
          </w:p>
        </w:tc>
      </w:tr>
      <w:tr w:rsidR="008F6482" w:rsidRPr="00DC183F" w:rsidTr="00D11BDC">
        <w:trPr>
          <w:trHeight w:val="656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482" w:rsidRPr="00DC183F" w:rsidRDefault="00504598" w:rsidP="00266BC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266BC8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482" w:rsidRDefault="008F6482" w:rsidP="008F6482">
            <w:pPr>
              <w:jc w:val="both"/>
            </w:pPr>
            <w:r w:rsidRPr="00BB2751">
              <w:rPr>
                <w:sz w:val="22"/>
                <w:szCs w:val="22"/>
              </w:rPr>
              <w:t>Об установлении норматив</w:t>
            </w:r>
            <w:r>
              <w:rPr>
                <w:sz w:val="22"/>
                <w:szCs w:val="22"/>
              </w:rPr>
              <w:t>ов</w:t>
            </w:r>
            <w:r w:rsidRPr="00BB2751">
              <w:rPr>
                <w:sz w:val="22"/>
                <w:szCs w:val="22"/>
              </w:rPr>
              <w:t xml:space="preserve"> потерь питьевой воды при ее транспортировке по сетям водоснабжения для организаций, осуществляющих деятельность по холодному водоснабжению в централизованных системах водоснабжения на территории </w:t>
            </w:r>
            <w:r>
              <w:rPr>
                <w:sz w:val="22"/>
                <w:szCs w:val="22"/>
              </w:rPr>
              <w:t>Карасукского района</w:t>
            </w:r>
            <w:r w:rsidRPr="00BB2751">
              <w:rPr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482" w:rsidRDefault="008F6482" w:rsidP="00934D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Ребитва Н.В.</w:t>
            </w:r>
          </w:p>
          <w:p w:rsidR="008F6482" w:rsidRDefault="008F6482" w:rsidP="00934D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228-68-50</w:t>
            </w:r>
          </w:p>
        </w:tc>
      </w:tr>
      <w:tr w:rsidR="008F6482" w:rsidRPr="00DC183F" w:rsidTr="00D11BDC">
        <w:trPr>
          <w:trHeight w:val="68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482" w:rsidRPr="00DC183F" w:rsidRDefault="00504598" w:rsidP="00266BC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266BC8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482" w:rsidRDefault="008F6482" w:rsidP="008F6482">
            <w:pPr>
              <w:jc w:val="both"/>
            </w:pPr>
            <w:r w:rsidRPr="005D0FD7">
              <w:rPr>
                <w:sz w:val="22"/>
                <w:szCs w:val="22"/>
              </w:rPr>
              <w:t>Об установлении норматив</w:t>
            </w:r>
            <w:r>
              <w:rPr>
                <w:sz w:val="22"/>
                <w:szCs w:val="22"/>
              </w:rPr>
              <w:t>а</w:t>
            </w:r>
            <w:r w:rsidRPr="005D0FD7">
              <w:rPr>
                <w:sz w:val="22"/>
                <w:szCs w:val="22"/>
              </w:rPr>
              <w:t xml:space="preserve"> потерь питьевой воды при ее транспортировке по сетям водоснабжения для </w:t>
            </w:r>
            <w:r>
              <w:rPr>
                <w:sz w:val="22"/>
                <w:szCs w:val="22"/>
              </w:rPr>
              <w:t>Муниципального унитарного предприятия</w:t>
            </w:r>
            <w:r w:rsidRPr="002223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города Куйбышева Куйбышевского</w:t>
            </w:r>
            <w:r w:rsidRPr="00BB27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района</w:t>
            </w:r>
            <w:r w:rsidRPr="00BB2751">
              <w:rPr>
                <w:sz w:val="22"/>
                <w:szCs w:val="22"/>
              </w:rPr>
              <w:t xml:space="preserve"> Новосибирской области</w:t>
            </w:r>
            <w:r>
              <w:rPr>
                <w:sz w:val="22"/>
                <w:szCs w:val="22"/>
              </w:rPr>
              <w:t xml:space="preserve"> </w:t>
            </w:r>
            <w:r w:rsidRPr="002223C3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Горводоканал</w:t>
            </w:r>
            <w:proofErr w:type="spellEnd"/>
            <w:r w:rsidRPr="002223C3">
              <w:rPr>
                <w:sz w:val="22"/>
                <w:szCs w:val="22"/>
              </w:rPr>
              <w:t>»</w:t>
            </w:r>
            <w:r w:rsidRPr="005D0FD7">
              <w:rPr>
                <w:sz w:val="22"/>
                <w:szCs w:val="22"/>
              </w:rPr>
              <w:t>, осуществляющ</w:t>
            </w:r>
            <w:r>
              <w:rPr>
                <w:sz w:val="22"/>
                <w:szCs w:val="22"/>
              </w:rPr>
              <w:t>его</w:t>
            </w:r>
            <w:r w:rsidRPr="005D0FD7">
              <w:rPr>
                <w:sz w:val="22"/>
                <w:szCs w:val="22"/>
              </w:rPr>
              <w:t xml:space="preserve"> деятельность по холодному водоснабжению в централизованн</w:t>
            </w:r>
            <w:r>
              <w:rPr>
                <w:sz w:val="22"/>
                <w:szCs w:val="22"/>
              </w:rPr>
              <w:t>ой</w:t>
            </w:r>
            <w:r w:rsidRPr="005D0FD7">
              <w:rPr>
                <w:sz w:val="22"/>
                <w:szCs w:val="22"/>
              </w:rPr>
              <w:t xml:space="preserve"> систем</w:t>
            </w:r>
            <w:r>
              <w:rPr>
                <w:sz w:val="22"/>
                <w:szCs w:val="22"/>
              </w:rPr>
              <w:t>е водоснабжения на территории города Куйбышева Куйбышевского</w:t>
            </w:r>
            <w:r w:rsidRPr="00BB27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района </w:t>
            </w:r>
            <w:r w:rsidRPr="00BB2751">
              <w:rPr>
                <w:sz w:val="22"/>
                <w:szCs w:val="22"/>
              </w:rPr>
              <w:t>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482" w:rsidRDefault="008F6482" w:rsidP="00934D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Ребитва Н.В.</w:t>
            </w:r>
          </w:p>
          <w:p w:rsidR="008F6482" w:rsidRDefault="008F6482" w:rsidP="00934D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228-68-50</w:t>
            </w:r>
          </w:p>
        </w:tc>
      </w:tr>
      <w:tr w:rsidR="0061053A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53A" w:rsidRPr="00DC183F" w:rsidRDefault="00504598" w:rsidP="00266BC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266BC8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53A" w:rsidRPr="00DC183F" w:rsidRDefault="0061053A" w:rsidP="00D43212">
            <w:pPr>
              <w:ind w:right="38"/>
              <w:jc w:val="both"/>
              <w:rPr>
                <w:sz w:val="22"/>
                <w:szCs w:val="22"/>
              </w:rPr>
            </w:pPr>
            <w:r w:rsidRPr="005D0FD7">
              <w:rPr>
                <w:sz w:val="22"/>
                <w:szCs w:val="22"/>
              </w:rPr>
              <w:t xml:space="preserve">Об установлении нормативов потерь питьевой воды при ее транспортировке по сетям водоснабжения для организаций,  осуществляющих деятельность по холодному водоснабжению в централизованных системах водоснабжения на территории  </w:t>
            </w:r>
            <w:proofErr w:type="spellStart"/>
            <w:r>
              <w:rPr>
                <w:sz w:val="22"/>
                <w:szCs w:val="22"/>
              </w:rPr>
              <w:t>Маслянинского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D0FD7">
              <w:rPr>
                <w:sz w:val="22"/>
                <w:szCs w:val="22"/>
              </w:rPr>
              <w:t>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53A" w:rsidRPr="005D0FD7" w:rsidRDefault="0061053A" w:rsidP="00D4321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Кленова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Ю.М.</w:t>
            </w:r>
            <w:r w:rsidRPr="005D0FD7">
              <w:rPr>
                <w:color w:val="000000" w:themeColor="text1"/>
                <w:sz w:val="22"/>
                <w:szCs w:val="22"/>
              </w:rPr>
              <w:t>.</w:t>
            </w:r>
          </w:p>
          <w:p w:rsidR="0061053A" w:rsidRPr="00DC183F" w:rsidRDefault="0061053A" w:rsidP="00D4321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D0FD7">
              <w:rPr>
                <w:color w:val="000000" w:themeColor="text1"/>
                <w:sz w:val="22"/>
                <w:szCs w:val="22"/>
              </w:rPr>
              <w:t>228-68-4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EC03CA" w:rsidRPr="00DC183F" w:rsidTr="00D11BDC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3CA" w:rsidRDefault="00EC03CA" w:rsidP="00266BC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3CA" w:rsidRPr="005D0FD7" w:rsidRDefault="00EC03CA" w:rsidP="00EC03CA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норматива потерь питьевой воды при ее транспортировке по сетям водоснабжения для  МКП «УК ЖКХ </w:t>
            </w:r>
            <w:proofErr w:type="spellStart"/>
            <w:r>
              <w:rPr>
                <w:sz w:val="22"/>
                <w:szCs w:val="22"/>
              </w:rPr>
              <w:t>Болотнинского</w:t>
            </w:r>
            <w:proofErr w:type="spellEnd"/>
            <w:r>
              <w:rPr>
                <w:sz w:val="22"/>
                <w:szCs w:val="22"/>
              </w:rPr>
              <w:t xml:space="preserve"> района НСО», осуществляющего деятельность по холодному водоснабжению в централизованных системах водоснабжения на территории </w:t>
            </w:r>
            <w:proofErr w:type="spellStart"/>
            <w:r>
              <w:rPr>
                <w:sz w:val="22"/>
                <w:szCs w:val="22"/>
              </w:rPr>
              <w:t>Дивинского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Светлополянского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сельсоветовБолотнинского</w:t>
            </w:r>
            <w:proofErr w:type="spellEnd"/>
            <w:r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3CA" w:rsidRDefault="00EC03CA" w:rsidP="00D4321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Кривенцова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А.В.    228-68-49</w:t>
            </w:r>
          </w:p>
        </w:tc>
      </w:tr>
    </w:tbl>
    <w:p w:rsidR="00364B90" w:rsidRDefault="00364B90" w:rsidP="004A749B">
      <w:pPr>
        <w:rPr>
          <w:color w:val="000000" w:themeColor="text1"/>
          <w:szCs w:val="28"/>
        </w:rPr>
      </w:pPr>
    </w:p>
    <w:p w:rsidR="004B040F" w:rsidRDefault="004B040F" w:rsidP="004A749B">
      <w:pPr>
        <w:rPr>
          <w:color w:val="000000" w:themeColor="text1"/>
          <w:szCs w:val="28"/>
        </w:rPr>
      </w:pPr>
    </w:p>
    <w:p w:rsidR="0073682C" w:rsidRDefault="0073682C" w:rsidP="004A749B">
      <w:pPr>
        <w:rPr>
          <w:color w:val="000000" w:themeColor="text1"/>
          <w:szCs w:val="28"/>
        </w:rPr>
      </w:pPr>
    </w:p>
    <w:p w:rsidR="007F5BC5" w:rsidRPr="003C3595" w:rsidRDefault="007A4776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r w:rsidR="00C4592D">
        <w:rPr>
          <w:color w:val="000000" w:themeColor="text1"/>
          <w:szCs w:val="28"/>
        </w:rPr>
        <w:t xml:space="preserve">    </w:t>
      </w:r>
      <w:r w:rsidR="003A3C09">
        <w:rPr>
          <w:color w:val="000000" w:themeColor="text1"/>
          <w:szCs w:val="28"/>
        </w:rPr>
        <w:t xml:space="preserve">     </w:t>
      </w:r>
      <w:r w:rsidR="00C4592D">
        <w:rPr>
          <w:color w:val="000000" w:themeColor="text1"/>
          <w:szCs w:val="28"/>
        </w:rPr>
        <w:t xml:space="preserve">    </w:t>
      </w:r>
      <w:r w:rsidR="00FB54F8">
        <w:rPr>
          <w:color w:val="000000" w:themeColor="text1"/>
          <w:szCs w:val="28"/>
        </w:rPr>
        <w:t xml:space="preserve">  </w:t>
      </w:r>
      <w:r w:rsidR="0041330D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    </w:t>
      </w:r>
      <w:r w:rsidR="0041330D">
        <w:rPr>
          <w:color w:val="000000" w:themeColor="text1"/>
          <w:szCs w:val="28"/>
        </w:rPr>
        <w:t xml:space="preserve">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4B0AD2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055C"/>
    <w:rsid w:val="0002324C"/>
    <w:rsid w:val="000236B7"/>
    <w:rsid w:val="000249FD"/>
    <w:rsid w:val="000252DE"/>
    <w:rsid w:val="00025AEF"/>
    <w:rsid w:val="00027D9C"/>
    <w:rsid w:val="000323F4"/>
    <w:rsid w:val="00032777"/>
    <w:rsid w:val="0003461C"/>
    <w:rsid w:val="0003690F"/>
    <w:rsid w:val="000406F2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A2A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C06"/>
    <w:rsid w:val="00092C9A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56D1"/>
    <w:rsid w:val="000C5A96"/>
    <w:rsid w:val="000C695B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1B4C"/>
    <w:rsid w:val="00124324"/>
    <w:rsid w:val="00125AF8"/>
    <w:rsid w:val="001260C1"/>
    <w:rsid w:val="00126926"/>
    <w:rsid w:val="00130EFD"/>
    <w:rsid w:val="00135B16"/>
    <w:rsid w:val="00136F0F"/>
    <w:rsid w:val="00141FA7"/>
    <w:rsid w:val="0014287A"/>
    <w:rsid w:val="00143280"/>
    <w:rsid w:val="00143CFC"/>
    <w:rsid w:val="00143E24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A88"/>
    <w:rsid w:val="001E4353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18E8"/>
    <w:rsid w:val="00232EFE"/>
    <w:rsid w:val="00233329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54EE"/>
    <w:rsid w:val="00266BC8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1482"/>
    <w:rsid w:val="002A386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6FA6"/>
    <w:rsid w:val="002D74CA"/>
    <w:rsid w:val="002D7EEA"/>
    <w:rsid w:val="002E0A0B"/>
    <w:rsid w:val="002E39BF"/>
    <w:rsid w:val="002E48C2"/>
    <w:rsid w:val="002E5D47"/>
    <w:rsid w:val="002E5D8C"/>
    <w:rsid w:val="002E74A8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0CDF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395A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4743"/>
    <w:rsid w:val="003B6955"/>
    <w:rsid w:val="003C0AE1"/>
    <w:rsid w:val="003C30F2"/>
    <w:rsid w:val="003C3595"/>
    <w:rsid w:val="003C4121"/>
    <w:rsid w:val="003C4F53"/>
    <w:rsid w:val="003C5018"/>
    <w:rsid w:val="003C6C32"/>
    <w:rsid w:val="003C6ED1"/>
    <w:rsid w:val="003D3415"/>
    <w:rsid w:val="003D4EB9"/>
    <w:rsid w:val="003D5C1D"/>
    <w:rsid w:val="003D6286"/>
    <w:rsid w:val="003E0F99"/>
    <w:rsid w:val="003E130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BA6"/>
    <w:rsid w:val="003F3C85"/>
    <w:rsid w:val="003F4AFD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5C82"/>
    <w:rsid w:val="00446849"/>
    <w:rsid w:val="004478DA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2ED1"/>
    <w:rsid w:val="0047028B"/>
    <w:rsid w:val="004735D1"/>
    <w:rsid w:val="004742CD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409A"/>
    <w:rsid w:val="004C4424"/>
    <w:rsid w:val="004D4080"/>
    <w:rsid w:val="004D7DC6"/>
    <w:rsid w:val="004E5449"/>
    <w:rsid w:val="004E60A2"/>
    <w:rsid w:val="004E6BDD"/>
    <w:rsid w:val="004E71E8"/>
    <w:rsid w:val="004E79FC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4598"/>
    <w:rsid w:val="00507644"/>
    <w:rsid w:val="00511C4C"/>
    <w:rsid w:val="0051259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2FAC"/>
    <w:rsid w:val="00573809"/>
    <w:rsid w:val="00574847"/>
    <w:rsid w:val="005757B2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B0602"/>
    <w:rsid w:val="005B4AEE"/>
    <w:rsid w:val="005B51F7"/>
    <w:rsid w:val="005B56FC"/>
    <w:rsid w:val="005B5F40"/>
    <w:rsid w:val="005B66D9"/>
    <w:rsid w:val="005B6E50"/>
    <w:rsid w:val="005B7E37"/>
    <w:rsid w:val="005C104E"/>
    <w:rsid w:val="005C2C65"/>
    <w:rsid w:val="005C430F"/>
    <w:rsid w:val="005C49D0"/>
    <w:rsid w:val="005C558B"/>
    <w:rsid w:val="005D0556"/>
    <w:rsid w:val="005D1962"/>
    <w:rsid w:val="005D2B95"/>
    <w:rsid w:val="005D2BC4"/>
    <w:rsid w:val="005D4EF9"/>
    <w:rsid w:val="005D7627"/>
    <w:rsid w:val="005D794C"/>
    <w:rsid w:val="005E2DB3"/>
    <w:rsid w:val="005E2FE8"/>
    <w:rsid w:val="005E6482"/>
    <w:rsid w:val="005E77C4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053A"/>
    <w:rsid w:val="00614173"/>
    <w:rsid w:val="00614FF4"/>
    <w:rsid w:val="0062062E"/>
    <w:rsid w:val="00620C0E"/>
    <w:rsid w:val="00621F62"/>
    <w:rsid w:val="00622853"/>
    <w:rsid w:val="00624C92"/>
    <w:rsid w:val="00625105"/>
    <w:rsid w:val="00625999"/>
    <w:rsid w:val="0062750B"/>
    <w:rsid w:val="00627E71"/>
    <w:rsid w:val="00630BAC"/>
    <w:rsid w:val="006316B7"/>
    <w:rsid w:val="00633DBE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3B29"/>
    <w:rsid w:val="00673C44"/>
    <w:rsid w:val="006756CB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A7E43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6DD"/>
    <w:rsid w:val="006F5805"/>
    <w:rsid w:val="007009C9"/>
    <w:rsid w:val="007010F0"/>
    <w:rsid w:val="007106FA"/>
    <w:rsid w:val="00712025"/>
    <w:rsid w:val="0071255D"/>
    <w:rsid w:val="007131AC"/>
    <w:rsid w:val="00713647"/>
    <w:rsid w:val="00714115"/>
    <w:rsid w:val="0071594C"/>
    <w:rsid w:val="007211B3"/>
    <w:rsid w:val="00724C51"/>
    <w:rsid w:val="00726555"/>
    <w:rsid w:val="00727E5F"/>
    <w:rsid w:val="00730FD7"/>
    <w:rsid w:val="00732A70"/>
    <w:rsid w:val="00732C5B"/>
    <w:rsid w:val="007346F4"/>
    <w:rsid w:val="00735677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A189F"/>
    <w:rsid w:val="007A220D"/>
    <w:rsid w:val="007A4776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0E8B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99A"/>
    <w:rsid w:val="00876CBA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20C0"/>
    <w:rsid w:val="00892661"/>
    <w:rsid w:val="0089417B"/>
    <w:rsid w:val="00896558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890"/>
    <w:rsid w:val="008B0DB1"/>
    <w:rsid w:val="008B19A9"/>
    <w:rsid w:val="008B25DF"/>
    <w:rsid w:val="008B2B43"/>
    <w:rsid w:val="008B2E1A"/>
    <w:rsid w:val="008B40C9"/>
    <w:rsid w:val="008B4301"/>
    <w:rsid w:val="008B5371"/>
    <w:rsid w:val="008C14BA"/>
    <w:rsid w:val="008C174B"/>
    <w:rsid w:val="008C3485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F0474"/>
    <w:rsid w:val="008F0709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7987"/>
    <w:rsid w:val="0092103C"/>
    <w:rsid w:val="00923AE8"/>
    <w:rsid w:val="00926431"/>
    <w:rsid w:val="009267FD"/>
    <w:rsid w:val="00926DB4"/>
    <w:rsid w:val="00930FCE"/>
    <w:rsid w:val="009351E3"/>
    <w:rsid w:val="00936BD6"/>
    <w:rsid w:val="009374CB"/>
    <w:rsid w:val="00940338"/>
    <w:rsid w:val="00943898"/>
    <w:rsid w:val="0095144D"/>
    <w:rsid w:val="00960209"/>
    <w:rsid w:val="00962A6A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2FB"/>
    <w:rsid w:val="00986FEA"/>
    <w:rsid w:val="00987B68"/>
    <w:rsid w:val="00987C9A"/>
    <w:rsid w:val="0099174A"/>
    <w:rsid w:val="009938ED"/>
    <w:rsid w:val="00993E60"/>
    <w:rsid w:val="009945AA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0CE"/>
    <w:rsid w:val="009C7D70"/>
    <w:rsid w:val="009C7FB5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051B"/>
    <w:rsid w:val="00A7132D"/>
    <w:rsid w:val="00A71B87"/>
    <w:rsid w:val="00A74063"/>
    <w:rsid w:val="00A741CA"/>
    <w:rsid w:val="00A74337"/>
    <w:rsid w:val="00A76339"/>
    <w:rsid w:val="00A769BC"/>
    <w:rsid w:val="00A76B3D"/>
    <w:rsid w:val="00A77935"/>
    <w:rsid w:val="00A80F9D"/>
    <w:rsid w:val="00A81203"/>
    <w:rsid w:val="00A81340"/>
    <w:rsid w:val="00A8244F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B77AC"/>
    <w:rsid w:val="00AC0E3F"/>
    <w:rsid w:val="00AC1C91"/>
    <w:rsid w:val="00AC2004"/>
    <w:rsid w:val="00AC45F5"/>
    <w:rsid w:val="00AC4EBB"/>
    <w:rsid w:val="00AC6E9E"/>
    <w:rsid w:val="00AC72D1"/>
    <w:rsid w:val="00AD1513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16BA7"/>
    <w:rsid w:val="00B20070"/>
    <w:rsid w:val="00B20A39"/>
    <w:rsid w:val="00B23FB5"/>
    <w:rsid w:val="00B24B73"/>
    <w:rsid w:val="00B30067"/>
    <w:rsid w:val="00B30230"/>
    <w:rsid w:val="00B30C15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0B4D"/>
    <w:rsid w:val="00B71FE5"/>
    <w:rsid w:val="00B722B6"/>
    <w:rsid w:val="00B73494"/>
    <w:rsid w:val="00B75464"/>
    <w:rsid w:val="00B759FB"/>
    <w:rsid w:val="00B768CE"/>
    <w:rsid w:val="00B7758C"/>
    <w:rsid w:val="00B7777C"/>
    <w:rsid w:val="00B82840"/>
    <w:rsid w:val="00B82B7F"/>
    <w:rsid w:val="00B83B41"/>
    <w:rsid w:val="00B84605"/>
    <w:rsid w:val="00B86598"/>
    <w:rsid w:val="00B86FB0"/>
    <w:rsid w:val="00B872C7"/>
    <w:rsid w:val="00B87954"/>
    <w:rsid w:val="00B90BDB"/>
    <w:rsid w:val="00B91DC4"/>
    <w:rsid w:val="00B94676"/>
    <w:rsid w:val="00B96DFD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2BD4"/>
    <w:rsid w:val="00BE2FC5"/>
    <w:rsid w:val="00BE57C1"/>
    <w:rsid w:val="00BE6ADC"/>
    <w:rsid w:val="00BE6E50"/>
    <w:rsid w:val="00BF3BE2"/>
    <w:rsid w:val="00BF3F4E"/>
    <w:rsid w:val="00BF692C"/>
    <w:rsid w:val="00BF71DE"/>
    <w:rsid w:val="00BF7836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496D"/>
    <w:rsid w:val="00C3557B"/>
    <w:rsid w:val="00C35B4D"/>
    <w:rsid w:val="00C35D31"/>
    <w:rsid w:val="00C379E6"/>
    <w:rsid w:val="00C37D97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2563"/>
    <w:rsid w:val="00C747E9"/>
    <w:rsid w:val="00C77008"/>
    <w:rsid w:val="00C770B5"/>
    <w:rsid w:val="00C779A8"/>
    <w:rsid w:val="00C77D35"/>
    <w:rsid w:val="00C832A4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B2218"/>
    <w:rsid w:val="00CB3356"/>
    <w:rsid w:val="00CB33C2"/>
    <w:rsid w:val="00CB4F26"/>
    <w:rsid w:val="00CB50F4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976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3B47"/>
    <w:rsid w:val="00D04CAF"/>
    <w:rsid w:val="00D056E9"/>
    <w:rsid w:val="00D057CF"/>
    <w:rsid w:val="00D074AA"/>
    <w:rsid w:val="00D077A0"/>
    <w:rsid w:val="00D07B48"/>
    <w:rsid w:val="00D11BDC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519D9"/>
    <w:rsid w:val="00D57F89"/>
    <w:rsid w:val="00D61499"/>
    <w:rsid w:val="00D6397F"/>
    <w:rsid w:val="00D6412D"/>
    <w:rsid w:val="00D6428A"/>
    <w:rsid w:val="00D64765"/>
    <w:rsid w:val="00D64C84"/>
    <w:rsid w:val="00D662E9"/>
    <w:rsid w:val="00D66615"/>
    <w:rsid w:val="00D67D26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2176"/>
    <w:rsid w:val="00DB4B6B"/>
    <w:rsid w:val="00DB4D60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3EF4"/>
    <w:rsid w:val="00DE7E7E"/>
    <w:rsid w:val="00DF2463"/>
    <w:rsid w:val="00DF24B9"/>
    <w:rsid w:val="00DF2614"/>
    <w:rsid w:val="00DF26AD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0A8C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503CA"/>
    <w:rsid w:val="00E50F2F"/>
    <w:rsid w:val="00E51EC1"/>
    <w:rsid w:val="00E526FB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834D2"/>
    <w:rsid w:val="00E836BD"/>
    <w:rsid w:val="00E83C39"/>
    <w:rsid w:val="00E841CC"/>
    <w:rsid w:val="00E84A00"/>
    <w:rsid w:val="00E86E2E"/>
    <w:rsid w:val="00E93B18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076"/>
    <w:rsid w:val="00EB3CCA"/>
    <w:rsid w:val="00EB40BB"/>
    <w:rsid w:val="00EB5E4F"/>
    <w:rsid w:val="00EB7A8B"/>
    <w:rsid w:val="00EC03CA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FD6"/>
    <w:rsid w:val="00F233F9"/>
    <w:rsid w:val="00F2677B"/>
    <w:rsid w:val="00F27637"/>
    <w:rsid w:val="00F324F8"/>
    <w:rsid w:val="00F3345E"/>
    <w:rsid w:val="00F33BD7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16C3"/>
    <w:rsid w:val="00F62804"/>
    <w:rsid w:val="00F6410D"/>
    <w:rsid w:val="00F642A8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4BE5"/>
    <w:rsid w:val="00FC62F3"/>
    <w:rsid w:val="00FC7142"/>
    <w:rsid w:val="00FC7714"/>
    <w:rsid w:val="00FD01B5"/>
    <w:rsid w:val="00FD315C"/>
    <w:rsid w:val="00FD43D1"/>
    <w:rsid w:val="00FD5DA7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E6A5B-F3FC-4A5F-8ED2-7ACA0A4B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4</Pages>
  <Words>1473</Words>
  <Characters>11418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621</cp:revision>
  <cp:lastPrinted>2021-11-30T04:53:00Z</cp:lastPrinted>
  <dcterms:created xsi:type="dcterms:W3CDTF">2019-12-23T10:21:00Z</dcterms:created>
  <dcterms:modified xsi:type="dcterms:W3CDTF">2023-11-26T06:06:00Z</dcterms:modified>
</cp:coreProperties>
</file>