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81074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18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2065E7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93B88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88" w:rsidRPr="00F521B1" w:rsidRDefault="00493B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88" w:rsidRPr="00F521B1" w:rsidRDefault="0096328F" w:rsidP="0096328F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96328F">
              <w:rPr>
                <w:color w:val="000000" w:themeColor="text1"/>
                <w:sz w:val="22"/>
                <w:szCs w:val="22"/>
              </w:rPr>
              <w:t>Об утверждении производственных программ и установлении тарифов на транспортировку питьевой воды и транспортировку сточных вод для Общества с ограниченной ответственностью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Энерго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Инжиниринг</w:t>
            </w:r>
            <w:r w:rsidRPr="0096328F">
              <w:rPr>
                <w:color w:val="000000" w:themeColor="text1"/>
                <w:sz w:val="22"/>
                <w:szCs w:val="22"/>
              </w:rPr>
              <w:t>», осуществляющего деятельность по транспортировке питьевой воды и по приему и транспортировке сточных вод на территории города Новосибирска,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28F" w:rsidRPr="0096328F" w:rsidRDefault="0096328F" w:rsidP="0096328F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328F"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 w:rsidRPr="0096328F"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493B88" w:rsidRPr="00F521B1" w:rsidRDefault="0096328F" w:rsidP="0096328F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6328F">
              <w:rPr>
                <w:color w:val="000000" w:themeColor="text1"/>
                <w:sz w:val="22"/>
                <w:szCs w:val="22"/>
              </w:rPr>
              <w:t>224-64-76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5F75FB" w:rsidRDefault="000374CB" w:rsidP="007963CB">
            <w:pPr>
              <w:jc w:val="both"/>
              <w:rPr>
                <w:sz w:val="22"/>
                <w:szCs w:val="22"/>
              </w:rPr>
            </w:pPr>
            <w:r w:rsidRPr="00447188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</w:t>
            </w:r>
            <w:r w:rsidRPr="006A4B07">
              <w:rPr>
                <w:color w:val="000000" w:themeColor="text1"/>
                <w:sz w:val="22"/>
                <w:szCs w:val="22"/>
              </w:rPr>
              <w:t>ООО «Теплогенерирующая компания»</w:t>
            </w:r>
            <w:r w:rsidRPr="00447188">
              <w:rPr>
                <w:color w:val="000000" w:themeColor="text1"/>
                <w:sz w:val="22"/>
                <w:szCs w:val="22"/>
              </w:rPr>
              <w:t xml:space="preserve">, осуществляющего горячее водоснабжение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47188">
              <w:rPr>
                <w:color w:val="000000" w:themeColor="text1"/>
                <w:sz w:val="22"/>
                <w:szCs w:val="22"/>
              </w:rPr>
              <w:t xml:space="preserve">с использованием закрытой системы горячего водоснабжения в ценовой зоне теплоснабжения муниципальное образование городской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47188">
              <w:rPr>
                <w:color w:val="000000" w:themeColor="text1"/>
                <w:sz w:val="22"/>
                <w:szCs w:val="22"/>
              </w:rPr>
              <w:t>округ – город Новосибирск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7963C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0374CB" w:rsidRPr="008E75F8" w:rsidRDefault="000374CB" w:rsidP="007963CB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F6410D" w:rsidRDefault="000374CB" w:rsidP="007963CB">
            <w:pPr>
              <w:ind w:left="28" w:right="28"/>
              <w:jc w:val="both"/>
              <w:rPr>
                <w:sz w:val="22"/>
                <w:szCs w:val="22"/>
              </w:rPr>
            </w:pPr>
            <w:r w:rsidRPr="00447188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</w:t>
            </w:r>
            <w:r>
              <w:rPr>
                <w:color w:val="000000" w:themeColor="text1"/>
                <w:sz w:val="22"/>
                <w:szCs w:val="22"/>
              </w:rPr>
              <w:t>ЗА</w:t>
            </w:r>
            <w:r w:rsidRPr="006A4B07">
              <w:rPr>
                <w:color w:val="000000" w:themeColor="text1"/>
                <w:sz w:val="22"/>
                <w:szCs w:val="22"/>
              </w:rPr>
              <w:t>О «</w:t>
            </w:r>
            <w:r>
              <w:rPr>
                <w:color w:val="000000" w:themeColor="text1"/>
                <w:sz w:val="22"/>
                <w:szCs w:val="22"/>
              </w:rPr>
              <w:t>НОВОСИБАГРОРЕММАШ</w:t>
            </w:r>
            <w:r w:rsidRPr="006A4B07">
              <w:rPr>
                <w:color w:val="000000" w:themeColor="text1"/>
                <w:sz w:val="22"/>
                <w:szCs w:val="22"/>
              </w:rPr>
              <w:t>»</w:t>
            </w:r>
            <w:r w:rsidRPr="00447188">
              <w:rPr>
                <w:color w:val="000000" w:themeColor="text1"/>
                <w:sz w:val="22"/>
                <w:szCs w:val="22"/>
              </w:rPr>
              <w:t xml:space="preserve">, осуществляющего горячее водоснабжение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47188">
              <w:rPr>
                <w:color w:val="000000" w:themeColor="text1"/>
                <w:sz w:val="22"/>
                <w:szCs w:val="22"/>
              </w:rPr>
              <w:t xml:space="preserve">с использованием закрытой системы горячего водоснабжения в ценовой зоне теплоснабжения муниципальное образование городской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47188">
              <w:rPr>
                <w:color w:val="000000" w:themeColor="text1"/>
                <w:sz w:val="22"/>
                <w:szCs w:val="22"/>
              </w:rPr>
              <w:t>округ – город Новосибирск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7963C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0374CB" w:rsidRPr="00F521B1" w:rsidRDefault="000374CB" w:rsidP="007963C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B53EB8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B65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5C12D4" w:rsidP="009E3AA0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5C12D4">
              <w:rPr>
                <w:color w:val="000000" w:themeColor="text1"/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Новосибирской области</w:t>
            </w:r>
            <w:r>
              <w:rPr>
                <w:color w:val="000000" w:themeColor="text1"/>
                <w:sz w:val="22"/>
                <w:szCs w:val="22"/>
              </w:rPr>
              <w:t>на 2023</w:t>
            </w:r>
            <w:r w:rsidRPr="005C12D4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Default="005C12D4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5C12D4" w:rsidRPr="00F521B1" w:rsidRDefault="005C12D4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CE2C7F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0374C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CE2C7F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5C12D4" w:rsidP="005C12D4">
            <w:pPr>
              <w:jc w:val="both"/>
              <w:rPr>
                <w:sz w:val="22"/>
                <w:szCs w:val="22"/>
              </w:rPr>
            </w:pPr>
            <w:proofErr w:type="gramStart"/>
            <w:r w:rsidRPr="005C12D4">
              <w:rPr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</w:t>
            </w:r>
            <w:r>
              <w:rPr>
                <w:sz w:val="22"/>
                <w:szCs w:val="22"/>
              </w:rPr>
              <w:t>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Криводановская</w:t>
            </w:r>
            <w:proofErr w:type="spellEnd"/>
            <w:r>
              <w:rPr>
                <w:sz w:val="22"/>
                <w:szCs w:val="22"/>
              </w:rPr>
              <w:t xml:space="preserve"> теплогенерирующая компания»</w:t>
            </w:r>
            <w:r w:rsidRPr="005C12D4">
              <w:rPr>
                <w:sz w:val="22"/>
                <w:szCs w:val="22"/>
              </w:rPr>
              <w:t>, нормативов удельного расхода топлива при производстве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</w:t>
            </w:r>
            <w:r w:rsidR="00483DE6">
              <w:rPr>
                <w:sz w:val="22"/>
                <w:szCs w:val="22"/>
              </w:rPr>
              <w:t xml:space="preserve"> </w:t>
            </w:r>
            <w:r w:rsidRPr="005C12D4">
              <w:rPr>
                <w:sz w:val="22"/>
                <w:szCs w:val="22"/>
              </w:rPr>
              <w:t>с установленной мощностью производства электрической энергии 25 мегаватт и более</w:t>
            </w:r>
            <w:proofErr w:type="gramEnd"/>
            <w:r w:rsidRPr="005C12D4">
              <w:rPr>
                <w:sz w:val="22"/>
                <w:szCs w:val="22"/>
              </w:rPr>
              <w:t>, для Общества с ограниченной ответственностью «</w:t>
            </w:r>
            <w:proofErr w:type="spellStart"/>
            <w:r w:rsidRPr="005C12D4">
              <w:rPr>
                <w:sz w:val="22"/>
                <w:szCs w:val="22"/>
              </w:rPr>
              <w:t>Криводановская</w:t>
            </w:r>
            <w:proofErr w:type="spellEnd"/>
            <w:r w:rsidRPr="005C12D4">
              <w:rPr>
                <w:sz w:val="22"/>
                <w:szCs w:val="22"/>
              </w:rPr>
              <w:t xml:space="preserve"> теплогенерирующая компания»</w:t>
            </w:r>
            <w:r>
              <w:rPr>
                <w:sz w:val="22"/>
                <w:szCs w:val="22"/>
              </w:rPr>
              <w:t xml:space="preserve"> на 2023</w:t>
            </w:r>
            <w:r w:rsidRPr="005C12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2D4" w:rsidRPr="005C12D4" w:rsidRDefault="005C12D4" w:rsidP="005C12D4">
            <w:pPr>
              <w:jc w:val="center"/>
              <w:rPr>
                <w:sz w:val="22"/>
                <w:szCs w:val="22"/>
              </w:rPr>
            </w:pPr>
            <w:r w:rsidRPr="005C12D4">
              <w:rPr>
                <w:sz w:val="22"/>
                <w:szCs w:val="22"/>
              </w:rPr>
              <w:t>Боровик И.Н.</w:t>
            </w:r>
          </w:p>
          <w:p w:rsidR="00CE2C7F" w:rsidRDefault="005C12D4" w:rsidP="005C12D4">
            <w:pPr>
              <w:jc w:val="center"/>
              <w:rPr>
                <w:sz w:val="22"/>
                <w:szCs w:val="22"/>
              </w:rPr>
            </w:pPr>
            <w:r w:rsidRPr="005C12D4">
              <w:rPr>
                <w:sz w:val="22"/>
                <w:szCs w:val="22"/>
              </w:rPr>
              <w:t>224-00-17</w:t>
            </w:r>
          </w:p>
        </w:tc>
      </w:tr>
      <w:tr w:rsidR="00D976F7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6F7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D976F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6F7" w:rsidRDefault="00037920" w:rsidP="00037920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</w:t>
            </w:r>
            <w:r w:rsidRPr="00037920">
              <w:rPr>
                <w:sz w:val="22"/>
                <w:szCs w:val="22"/>
              </w:rPr>
              <w:t>риказ департамент</w:t>
            </w:r>
            <w:r>
              <w:rPr>
                <w:sz w:val="22"/>
                <w:szCs w:val="22"/>
              </w:rPr>
              <w:t>а</w:t>
            </w:r>
            <w:r w:rsidRPr="00037920">
              <w:rPr>
                <w:sz w:val="22"/>
                <w:szCs w:val="22"/>
              </w:rPr>
              <w:t xml:space="preserve"> по тарифам Новосибирской области № 377-ТЭ от 02.12.2021</w:t>
            </w:r>
            <w:bookmarkStart w:id="0" w:name="_GoBack"/>
            <w:bookmarkEnd w:id="0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920" w:rsidRDefault="00037920" w:rsidP="0003792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Дюдин Р. А.</w:t>
            </w:r>
          </w:p>
          <w:p w:rsidR="00DD6973" w:rsidRPr="008E75F8" w:rsidRDefault="00037920" w:rsidP="0003792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</w:tbl>
    <w:p w:rsidR="00810744" w:rsidRDefault="00810744" w:rsidP="004A749B">
      <w:pPr>
        <w:rPr>
          <w:color w:val="000000" w:themeColor="text1"/>
          <w:szCs w:val="28"/>
        </w:rPr>
      </w:pPr>
    </w:p>
    <w:p w:rsidR="00810744" w:rsidRDefault="00810744" w:rsidP="004A749B">
      <w:pPr>
        <w:rPr>
          <w:color w:val="000000" w:themeColor="text1"/>
          <w:szCs w:val="28"/>
        </w:rPr>
      </w:pPr>
    </w:p>
    <w:p w:rsidR="007F5BC5" w:rsidRPr="003C3595" w:rsidRDefault="00810744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5144D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CA45-347D-46C5-9069-F06AC6D2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329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381</cp:revision>
  <cp:lastPrinted>2022-09-20T06:58:00Z</cp:lastPrinted>
  <dcterms:created xsi:type="dcterms:W3CDTF">2019-12-23T10:21:00Z</dcterms:created>
  <dcterms:modified xsi:type="dcterms:W3CDTF">2022-10-14T03:47:00Z</dcterms:modified>
</cp:coreProperties>
</file>