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445566"/>
          <w:sz w:val="18"/>
          <w:szCs w:val="18"/>
          <w:lang w:eastAsia="ru-RU"/>
        </w:rPr>
      </w:pPr>
      <w:r w:rsidRPr="00394AC6">
        <w:rPr>
          <w:rFonts w:ascii="Verdana" w:eastAsia="Times New Roman" w:hAnsi="Verdana" w:cs="Times New Roman"/>
          <w:b/>
          <w:bCs/>
          <w:color w:val="445566"/>
          <w:sz w:val="18"/>
          <w:lang w:eastAsia="ru-RU"/>
        </w:rPr>
        <w:t>МУП «</w:t>
      </w:r>
      <w:proofErr w:type="spellStart"/>
      <w:r w:rsidRPr="00394AC6">
        <w:rPr>
          <w:rFonts w:ascii="Verdana" w:eastAsia="Times New Roman" w:hAnsi="Verdana" w:cs="Times New Roman"/>
          <w:b/>
          <w:bCs/>
          <w:color w:val="445566"/>
          <w:sz w:val="18"/>
          <w:lang w:eastAsia="ru-RU"/>
        </w:rPr>
        <w:t>Скалинский</w:t>
      </w:r>
      <w:proofErr w:type="spellEnd"/>
      <w:r w:rsidRPr="00394AC6">
        <w:rPr>
          <w:rFonts w:ascii="Verdana" w:eastAsia="Times New Roman" w:hAnsi="Verdana" w:cs="Times New Roman"/>
          <w:b/>
          <w:bCs/>
          <w:color w:val="445566"/>
          <w:sz w:val="18"/>
          <w:lang w:eastAsia="ru-RU"/>
        </w:rPr>
        <w:t xml:space="preserve"> </w:t>
      </w:r>
      <w:proofErr w:type="spellStart"/>
      <w:r w:rsidRPr="00394AC6">
        <w:rPr>
          <w:rFonts w:ascii="Verdana" w:eastAsia="Times New Roman" w:hAnsi="Verdana" w:cs="Times New Roman"/>
          <w:b/>
          <w:bCs/>
          <w:color w:val="445566"/>
          <w:sz w:val="18"/>
          <w:lang w:eastAsia="ru-RU"/>
        </w:rPr>
        <w:t>Жилкомхоз</w:t>
      </w:r>
      <w:proofErr w:type="spellEnd"/>
      <w:r w:rsidRPr="00394AC6">
        <w:rPr>
          <w:rFonts w:ascii="Verdana" w:eastAsia="Times New Roman" w:hAnsi="Verdana" w:cs="Times New Roman"/>
          <w:b/>
          <w:bCs/>
          <w:color w:val="445566"/>
          <w:sz w:val="18"/>
          <w:lang w:eastAsia="ru-RU"/>
        </w:rPr>
        <w:t>»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445566"/>
          <w:sz w:val="18"/>
          <w:szCs w:val="18"/>
          <w:lang w:eastAsia="ru-RU"/>
        </w:rPr>
      </w:pPr>
      <w:r w:rsidRPr="00394AC6">
        <w:rPr>
          <w:rFonts w:ascii="Verdana" w:eastAsia="Times New Roman" w:hAnsi="Verdana" w:cs="Times New Roman"/>
          <w:b/>
          <w:bCs/>
          <w:color w:val="445566"/>
          <w:sz w:val="18"/>
          <w:lang w:eastAsia="ru-RU"/>
        </w:rPr>
        <w:t>1 квартал 2014 года: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1. Теплоснабжение: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Информация о наличии (отсутствии) технической возможности доступа к регулируемым товарам и услугам  регулируемых организаций, а также о регистрации и ходе реализации заявок на подключение к системе теплоснабжения содержит сведения: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а) количество поданных и зарегистрированных заявок на подключение к системе теплоснабжения – 0;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б) количество исполненных заявок на подключение к системе теплоснабжения – 0;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в) количество заявок на подключение к системе теплоснабжения, по которым принято решение об отказе в подключении – 0;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г) резерв мощности системы теплоснабжения – 0. Система теплоснабжения одна.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2. Водоснабжение: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Информация о наличии (отсутствии) технической возможности доступа к регулируемым товарам и услугам регулируемых организаций, а также о регистрации и ходе реализации заявок на подключение к системе холодного водоснабжения содержит сведения: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а) количество поданных и зарегистрированных заявок на подключение к системам холодного водоснабжения – 0;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б) количество исполненных заявок на подключение к системам холодного водоснабжения – 9;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в) количество заявок на подключение к системам холодного водоснабжения, по которым принято решение об отказе в подключении – 0;</w:t>
      </w:r>
    </w:p>
    <w:p w:rsidR="00394AC6" w:rsidRPr="00394AC6" w:rsidRDefault="00394AC6" w:rsidP="00394AC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г) резерв мощности систем  коммунальной инфраструктуры – 43  т куб </w:t>
      </w:r>
      <w:proofErr w:type="gramStart"/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м</w:t>
      </w:r>
      <w:proofErr w:type="gramEnd"/>
      <w:r w:rsidRPr="00394AC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в год. При наличии у регулируемой организации раздельных систем холодного водоснабжения информация о резерве мощности таких систем публикуется в отношении каждой системы холодного водоснабжения. Систем  водопровода  шесть. Резерв мощности у каждой системы одинаковый.</w:t>
      </w:r>
    </w:p>
    <w:p w:rsidR="00DC3316" w:rsidRDefault="00DC3316"/>
    <w:sectPr w:rsidR="00DC3316" w:rsidSect="00DC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AC6"/>
    <w:rsid w:val="00394AC6"/>
    <w:rsid w:val="00DC3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16"/>
  </w:style>
  <w:style w:type="paragraph" w:styleId="3">
    <w:name w:val="heading 3"/>
    <w:basedOn w:val="a"/>
    <w:link w:val="30"/>
    <w:uiPriority w:val="9"/>
    <w:qFormat/>
    <w:rsid w:val="00394A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A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94AC6"/>
    <w:rPr>
      <w:b/>
      <w:bCs/>
    </w:rPr>
  </w:style>
  <w:style w:type="paragraph" w:styleId="a4">
    <w:name w:val="Normal (Web)"/>
    <w:basedOn w:val="a"/>
    <w:uiPriority w:val="99"/>
    <w:semiHidden/>
    <w:unhideWhenUsed/>
    <w:rsid w:val="00394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1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</dc:creator>
  <cp:keywords/>
  <dc:description/>
  <cp:lastModifiedBy>Харламова</cp:lastModifiedBy>
  <cp:revision>2</cp:revision>
  <dcterms:created xsi:type="dcterms:W3CDTF">2014-05-27T03:45:00Z</dcterms:created>
  <dcterms:modified xsi:type="dcterms:W3CDTF">2014-05-27T03:45:00Z</dcterms:modified>
</cp:coreProperties>
</file>