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0D38F6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16</w:t>
      </w:r>
      <w:r w:rsidR="00BF311E">
        <w:rPr>
          <w:b/>
          <w:bCs/>
          <w:color w:val="000033"/>
          <w:sz w:val="32"/>
          <w:szCs w:val="32"/>
        </w:rPr>
        <w:t xml:space="preserve"> апреля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5B2CFE">
        <w:rPr>
          <w:b/>
          <w:bCs/>
          <w:color w:val="000033"/>
          <w:sz w:val="32"/>
          <w:szCs w:val="32"/>
        </w:rPr>
        <w:t>9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Новосибирск, </w:t>
      </w:r>
      <w:r w:rsidR="00C775C5">
        <w:rPr>
          <w:b/>
          <w:bCs/>
          <w:color w:val="000033"/>
          <w:sz w:val="24"/>
          <w:szCs w:val="24"/>
        </w:rPr>
        <w:br/>
      </w:r>
      <w:r w:rsidRPr="00AA2C97">
        <w:rPr>
          <w:b/>
          <w:bCs/>
          <w:color w:val="000033"/>
          <w:sz w:val="24"/>
          <w:szCs w:val="24"/>
        </w:rPr>
        <w:t>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2"/>
        <w:gridCol w:w="7214"/>
        <w:gridCol w:w="2155"/>
      </w:tblGrid>
      <w:tr w:rsidR="00821573" w:rsidRPr="00FD54F0" w:rsidTr="00D01907">
        <w:trPr>
          <w:trHeight w:val="833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FD54F0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FD54F0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B36CD6" w:rsidRPr="00E655C3" w:rsidTr="001A3A4E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D6" w:rsidRPr="001809B3" w:rsidRDefault="00E655C3" w:rsidP="001A3A4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1</w:t>
            </w:r>
            <w:r w:rsidR="001A3A4E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CD6" w:rsidRPr="001809B3" w:rsidRDefault="00EF112D" w:rsidP="00C66CE9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Басенковой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О. С. к электрическим сетям АО «Региональные электрические сети» по проекту: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«Технологическое присоединение</w:t>
            </w:r>
            <w:r w:rsidR="00C66CE9">
              <w:rPr>
                <w:color w:val="000000" w:themeColor="text1"/>
                <w:sz w:val="24"/>
                <w:szCs w:val="24"/>
              </w:rPr>
              <w:t xml:space="preserve"> проектируемой ЛЭП-0,4 кВ, спортивной школы, расположенных по адресу:</w:t>
            </w:r>
            <w:proofErr w:type="gramEnd"/>
            <w:r w:rsidR="00C66CE9">
              <w:rPr>
                <w:color w:val="000000" w:themeColor="text1"/>
                <w:sz w:val="24"/>
                <w:szCs w:val="24"/>
              </w:rPr>
              <w:t xml:space="preserve"> НСО, г. Новосибирск, ул. Титова»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12D" w:rsidRDefault="00EF112D" w:rsidP="00EF1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090B13" w:rsidRPr="001809B3" w:rsidRDefault="00EF112D" w:rsidP="00EF1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E655C3" w:rsidRPr="00E655C3" w:rsidTr="001A3A4E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C3" w:rsidRPr="001809B3" w:rsidRDefault="00E655C3" w:rsidP="001A3A4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2</w:t>
            </w:r>
            <w:r w:rsidR="001A3A4E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C3" w:rsidRPr="001809B3" w:rsidRDefault="00C66CE9" w:rsidP="00C66CE9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установлении платы за технологическое присоединение энергопринимающих устройств ООО «Инфраструктура» к электрическим сетям АО «Региональные электрические сети» по проекту: «Технологическое присоединение участка жилой застройки, проектируемой ЛЭП-10 кВ, расположенных по адресу: НСО, Новосибирский район, Станционный сельсовет»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FA0" w:rsidRDefault="00A47FA0" w:rsidP="00A4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E655C3" w:rsidRPr="001809B3" w:rsidRDefault="00A47FA0" w:rsidP="00A4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E655C3" w:rsidRPr="00E655C3" w:rsidTr="001A3A4E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C3" w:rsidRPr="001809B3" w:rsidRDefault="00E655C3" w:rsidP="001A3A4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3</w:t>
            </w:r>
            <w:r w:rsidR="001A3A4E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C3" w:rsidRPr="001809B3" w:rsidRDefault="00C66CE9" w:rsidP="00C66CE9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МКУ «УКС» к электрическим сетям АО «Региональные электрические сети» по проекту: «Технологическое присоединение проектируемых КЛ-0,4 кВ, детского сада по ул.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Спортивная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в Ленинском районе, расположенных по адресу: Новосибирская область,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. Новосибирск, ул. Спортивная»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FA0" w:rsidRDefault="00A47FA0" w:rsidP="00A4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E655C3" w:rsidRPr="001809B3" w:rsidRDefault="00A47FA0" w:rsidP="00A4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E655C3" w:rsidRPr="00E655C3" w:rsidTr="001A3A4E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C3" w:rsidRPr="001809B3" w:rsidRDefault="00E655C3" w:rsidP="001A3A4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4</w:t>
            </w:r>
            <w:r w:rsidR="001A3A4E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C3" w:rsidRPr="001809B3" w:rsidRDefault="008E508A" w:rsidP="008E508A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ООО «Эталон-Металл» к электрическим сетям АО «Региональные электрические сети» по проекту: «Технологическое присоединение производственно-складского помещения, по адресу: НСО, Новосибирский район,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Кудряшовский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сельсовет, д. п.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Кудряшовский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 ЛЭП-10 кВ, ТП 10/0,4 кВ, ЛЭП 0,4 кВ»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FA0" w:rsidRDefault="00A47FA0" w:rsidP="00A4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E655C3" w:rsidRPr="001809B3" w:rsidRDefault="00A47FA0" w:rsidP="00A4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E655C3" w:rsidRPr="00E655C3" w:rsidTr="001A3A4E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C3" w:rsidRPr="001809B3" w:rsidRDefault="00E655C3" w:rsidP="001A3A4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5</w:t>
            </w:r>
            <w:r w:rsidR="001A3A4E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C3" w:rsidRPr="008E508A" w:rsidRDefault="008E508A" w:rsidP="008E508A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установлении платы за технологическое присоединение энергопринимающих устройств ООО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ТаГо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 к электрическим сетям АО «Региональные электрические сети» по проекту: «Технологическое присоединение второго этапа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color w:val="000000" w:themeColor="text1"/>
                <w:sz w:val="24"/>
                <w:szCs w:val="24"/>
              </w:rPr>
              <w:t xml:space="preserve"> очереди многоквартирных средне и многоэтажных домов, в том числе со встроенными или встроено-пристроенными автостоянками, помещениями общественного назначения, помещениями общественного назначения к автостоянкам, расположенных по адресу: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райне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улицы Приморской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Советском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райне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г. Новосибирска»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FA0" w:rsidRDefault="00A47FA0" w:rsidP="00A4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E655C3" w:rsidRPr="001809B3" w:rsidRDefault="00A47FA0" w:rsidP="00A4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E655C3" w:rsidRPr="00E655C3" w:rsidTr="001A3A4E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C3" w:rsidRPr="001809B3" w:rsidRDefault="00E655C3" w:rsidP="001A3A4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6</w:t>
            </w:r>
            <w:r w:rsidR="001A3A4E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C3" w:rsidRPr="001809B3" w:rsidRDefault="008E508A" w:rsidP="008E508A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ООО «Старица» к электрическим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сетям АО «Региональные электрические сети» по проекту: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«Технологическое присоединение ВЛ-10 кВ, земснаряда, вахтового поселка для электроснабжения карьера «Месторождение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Кучино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», расположенных по адресу: г. Новосибирск, ул. Клубная, 15б»</w:t>
            </w:r>
            <w:proofErr w:type="gramEnd"/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FA0" w:rsidRDefault="00A47FA0" w:rsidP="00A4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Агапитова С. Г.</w:t>
            </w:r>
          </w:p>
          <w:p w:rsidR="00E655C3" w:rsidRPr="001809B3" w:rsidRDefault="00A47FA0" w:rsidP="00A4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E655C3" w:rsidRPr="00E655C3" w:rsidTr="001A3A4E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C3" w:rsidRPr="001809B3" w:rsidRDefault="00E655C3" w:rsidP="001A3A4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lastRenderedPageBreak/>
              <w:t>7</w:t>
            </w:r>
            <w:r w:rsidR="001A3A4E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C3" w:rsidRPr="001809B3" w:rsidRDefault="008E508A" w:rsidP="008E508A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МУП «НЭСКО» к электрическим сетям АО «Региональные электрические сети» по проекту: «Технологическое присоединение тяговой подстанции №39 (ТПС №39), 2КЛ-10 кВ от ЗРУ-10 кВ ПС «Воинская»,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яч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54 (ф. 11-452),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яч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10 (ф. 11-135), расположенных по адресу: Новосибирская обл., г. Новосибирск, ул. Гаранина, 22»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FA0" w:rsidRDefault="00A47FA0" w:rsidP="00A4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E655C3" w:rsidRPr="001809B3" w:rsidRDefault="00A47FA0" w:rsidP="00A4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E655C3" w:rsidRPr="00E655C3" w:rsidTr="001A3A4E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C3" w:rsidRPr="001809B3" w:rsidRDefault="00E655C3" w:rsidP="001A3A4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8</w:t>
            </w:r>
            <w:r w:rsidR="001A3A4E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C3" w:rsidRPr="001809B3" w:rsidRDefault="00A47FA0" w:rsidP="00A47FA0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установлении платы за технологическое присоединение энергопринимающих устройств Муравьева С. Е. к электрическим сетям АО «Региональные электрические сети» по проекту: «Технологическое присоединение здания делового управления, расположенного по адресу: установлено относительно ориентира, расположенного в границах участка. Почтовый адрес ориентира: Новосибирская область, г. Куйбышев, ул. Коммунистическая, №74, 74а»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FA0" w:rsidRDefault="00A47FA0" w:rsidP="00A4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E655C3" w:rsidRPr="001809B3" w:rsidRDefault="00A47FA0" w:rsidP="00A4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E655C3" w:rsidRPr="00E655C3" w:rsidTr="001A3A4E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C3" w:rsidRPr="001809B3" w:rsidRDefault="00E655C3" w:rsidP="001A3A4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9</w:t>
            </w:r>
            <w:r w:rsidR="001A3A4E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C3" w:rsidRPr="001809B3" w:rsidRDefault="00A47FA0" w:rsidP="00A47FA0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установлении платы за технологическое присоединение энергопринимающих устройств ООО «ВПК-Ойл» к электрическим сетям АО «Региональные электрические сети» по проекту: «Технологическое присоединение промышленного предприятия, расположенного по адресу: НСО, Мошковский район»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FA0" w:rsidRDefault="00A47FA0" w:rsidP="00A4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E655C3" w:rsidRPr="001809B3" w:rsidRDefault="00A47FA0" w:rsidP="00A4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E655C3" w:rsidRPr="00E655C3" w:rsidTr="001A3A4E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C3" w:rsidRPr="001809B3" w:rsidRDefault="00E655C3" w:rsidP="001A3A4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1</w:t>
            </w:r>
            <w:r w:rsidR="007161B9">
              <w:rPr>
                <w:color w:val="000033"/>
                <w:sz w:val="24"/>
                <w:szCs w:val="24"/>
              </w:rPr>
              <w:t>0</w:t>
            </w:r>
            <w:r w:rsidR="001A3A4E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C3" w:rsidRPr="001809B3" w:rsidRDefault="00FC5854" w:rsidP="00E655C3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МКДОУ «Детский сад №80 комбинированного вида «Василёк»» к электрическим сетям АО «Региональные электрические сети» по проекту: «Технологическое присоединение проектируемых КЛ-0,4 кВ, объекта: «Здание детского сада по ул. Мира, 9а в Кировском районе»,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расположенных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по адресу: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Российская Федерация, обл. Новосибирская, г. Новосибирск, Кировский район, ул. Мира, 9а»</w:t>
            </w:r>
            <w:proofErr w:type="gramEnd"/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5854" w:rsidRDefault="00FC5854" w:rsidP="00FC5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E655C3" w:rsidRPr="001809B3" w:rsidRDefault="00FC5854" w:rsidP="00FC5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7022C2" w:rsidRPr="00E655C3" w:rsidTr="001A3A4E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2C2" w:rsidRPr="007161B9" w:rsidRDefault="007022C2" w:rsidP="001A3A4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  <w:lang w:val="en-US"/>
              </w:rPr>
              <w:t>1</w:t>
            </w:r>
            <w:proofErr w:type="spellStart"/>
            <w:r w:rsidR="001A3A4E">
              <w:rPr>
                <w:color w:val="000033"/>
                <w:sz w:val="24"/>
                <w:szCs w:val="24"/>
              </w:rPr>
              <w:t>1</w:t>
            </w:r>
            <w:proofErr w:type="spellEnd"/>
            <w:r w:rsidR="001A3A4E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2C2" w:rsidRPr="001809B3" w:rsidRDefault="007022C2" w:rsidP="00B62783">
            <w:pPr>
              <w:jc w:val="both"/>
              <w:rPr>
                <w:sz w:val="24"/>
                <w:szCs w:val="24"/>
              </w:rPr>
            </w:pPr>
            <w:r w:rsidRPr="001809B3">
              <w:rPr>
                <w:sz w:val="24"/>
                <w:szCs w:val="24"/>
              </w:rPr>
              <w:t>О внесении изменений в приказ департамента по тарифам Новосибирской области от 13.12.2018 № 747-Г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2C2" w:rsidRPr="001809B3" w:rsidRDefault="007022C2" w:rsidP="00B62783">
            <w:pPr>
              <w:jc w:val="center"/>
              <w:rPr>
                <w:sz w:val="24"/>
                <w:szCs w:val="24"/>
              </w:rPr>
            </w:pPr>
            <w:r w:rsidRPr="001809B3">
              <w:rPr>
                <w:sz w:val="24"/>
                <w:szCs w:val="24"/>
              </w:rPr>
              <w:t>Зайцева Т.И.</w:t>
            </w:r>
          </w:p>
          <w:p w:rsidR="007022C2" w:rsidRPr="001809B3" w:rsidRDefault="007022C2" w:rsidP="00B62783">
            <w:pPr>
              <w:jc w:val="center"/>
              <w:rPr>
                <w:sz w:val="24"/>
                <w:szCs w:val="24"/>
              </w:rPr>
            </w:pPr>
            <w:r w:rsidRPr="001809B3">
              <w:rPr>
                <w:sz w:val="24"/>
                <w:szCs w:val="24"/>
              </w:rPr>
              <w:t>224-33-77</w:t>
            </w:r>
          </w:p>
        </w:tc>
      </w:tr>
      <w:tr w:rsidR="007022C2" w:rsidRPr="00E655C3" w:rsidTr="001A3A4E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2C2" w:rsidRPr="007161B9" w:rsidRDefault="007022C2" w:rsidP="001A3A4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  <w:lang w:val="en-US"/>
              </w:rPr>
              <w:t>1</w:t>
            </w:r>
            <w:r w:rsidR="001A3A4E"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2C2" w:rsidRPr="001809B3" w:rsidRDefault="007022C2" w:rsidP="00B62783">
            <w:pPr>
              <w:jc w:val="both"/>
              <w:rPr>
                <w:sz w:val="24"/>
                <w:szCs w:val="24"/>
              </w:rPr>
            </w:pPr>
            <w:r w:rsidRPr="001809B3">
              <w:rPr>
                <w:sz w:val="24"/>
                <w:szCs w:val="24"/>
              </w:rPr>
              <w:t>О внесении изменений в приказ департамента по тарифам Новосибирской области от 13.12.2018 № 748-Г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2C2" w:rsidRPr="001809B3" w:rsidRDefault="007022C2" w:rsidP="00B62783">
            <w:pPr>
              <w:jc w:val="center"/>
              <w:rPr>
                <w:sz w:val="24"/>
                <w:szCs w:val="24"/>
              </w:rPr>
            </w:pPr>
            <w:r w:rsidRPr="001809B3">
              <w:rPr>
                <w:sz w:val="24"/>
                <w:szCs w:val="24"/>
              </w:rPr>
              <w:t>Зайцева Т.И.</w:t>
            </w:r>
          </w:p>
          <w:p w:rsidR="007022C2" w:rsidRPr="001809B3" w:rsidRDefault="007022C2" w:rsidP="00B62783">
            <w:pPr>
              <w:jc w:val="center"/>
              <w:rPr>
                <w:sz w:val="24"/>
                <w:szCs w:val="24"/>
              </w:rPr>
            </w:pPr>
            <w:r w:rsidRPr="001809B3">
              <w:rPr>
                <w:sz w:val="24"/>
                <w:szCs w:val="24"/>
              </w:rPr>
              <w:t>224-33-77</w:t>
            </w:r>
          </w:p>
        </w:tc>
      </w:tr>
      <w:tr w:rsidR="007022C2" w:rsidRPr="00E655C3" w:rsidTr="001A3A4E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2C2" w:rsidRPr="007161B9" w:rsidRDefault="007022C2" w:rsidP="001A3A4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  <w:lang w:val="en-US"/>
              </w:rPr>
              <w:t>1</w:t>
            </w:r>
            <w:r w:rsidR="001A3A4E"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2C2" w:rsidRPr="001809B3" w:rsidRDefault="007022C2" w:rsidP="00B62783">
            <w:pPr>
              <w:jc w:val="both"/>
              <w:rPr>
                <w:sz w:val="24"/>
                <w:szCs w:val="24"/>
              </w:rPr>
            </w:pPr>
            <w:r w:rsidRPr="001809B3">
              <w:rPr>
                <w:sz w:val="24"/>
                <w:szCs w:val="24"/>
              </w:rPr>
              <w:t>О внесении изменений в приказ департамента по тарифам Новосибирской области от 13.12.2018 № 749-Г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2C2" w:rsidRPr="001809B3" w:rsidRDefault="007022C2" w:rsidP="00B62783">
            <w:pPr>
              <w:jc w:val="center"/>
              <w:rPr>
                <w:sz w:val="24"/>
                <w:szCs w:val="24"/>
              </w:rPr>
            </w:pPr>
            <w:r w:rsidRPr="001809B3">
              <w:rPr>
                <w:sz w:val="24"/>
                <w:szCs w:val="24"/>
              </w:rPr>
              <w:t>Зайцева Т.И.</w:t>
            </w:r>
          </w:p>
          <w:p w:rsidR="007022C2" w:rsidRPr="001809B3" w:rsidRDefault="007022C2" w:rsidP="00B62783">
            <w:pPr>
              <w:jc w:val="center"/>
              <w:rPr>
                <w:sz w:val="24"/>
                <w:szCs w:val="24"/>
              </w:rPr>
            </w:pPr>
            <w:r w:rsidRPr="001809B3">
              <w:rPr>
                <w:sz w:val="24"/>
                <w:szCs w:val="24"/>
              </w:rPr>
              <w:t>224-33-77</w:t>
            </w:r>
          </w:p>
        </w:tc>
      </w:tr>
      <w:tr w:rsidR="007022C2" w:rsidRPr="00E655C3" w:rsidTr="001A3A4E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2C2" w:rsidRPr="007161B9" w:rsidRDefault="007022C2" w:rsidP="001A3A4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  <w:lang w:val="en-US"/>
              </w:rPr>
              <w:t>1</w:t>
            </w:r>
            <w:r w:rsidR="001A3A4E"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2C2" w:rsidRPr="001809B3" w:rsidRDefault="007022C2" w:rsidP="00B62783">
            <w:pPr>
              <w:jc w:val="both"/>
              <w:rPr>
                <w:sz w:val="24"/>
                <w:szCs w:val="24"/>
              </w:rPr>
            </w:pPr>
            <w:r w:rsidRPr="001809B3">
              <w:rPr>
                <w:sz w:val="24"/>
                <w:szCs w:val="24"/>
              </w:rPr>
              <w:t>О внесении изменений в приказ департамента по тарифам Новосибирской области от 13.12.2018 № 750-Г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2C2" w:rsidRPr="001809B3" w:rsidRDefault="007022C2" w:rsidP="00B62783">
            <w:pPr>
              <w:jc w:val="center"/>
              <w:rPr>
                <w:sz w:val="24"/>
                <w:szCs w:val="24"/>
              </w:rPr>
            </w:pPr>
            <w:r w:rsidRPr="001809B3">
              <w:rPr>
                <w:sz w:val="24"/>
                <w:szCs w:val="24"/>
              </w:rPr>
              <w:t>Зайцева Т.И.</w:t>
            </w:r>
          </w:p>
          <w:p w:rsidR="007022C2" w:rsidRPr="001809B3" w:rsidRDefault="007022C2" w:rsidP="00B62783">
            <w:pPr>
              <w:jc w:val="center"/>
              <w:rPr>
                <w:sz w:val="24"/>
                <w:szCs w:val="24"/>
              </w:rPr>
            </w:pPr>
            <w:r w:rsidRPr="001809B3">
              <w:rPr>
                <w:sz w:val="24"/>
                <w:szCs w:val="24"/>
              </w:rPr>
              <w:t>224-33-77</w:t>
            </w:r>
          </w:p>
        </w:tc>
      </w:tr>
      <w:tr w:rsidR="007022C2" w:rsidRPr="00E655C3" w:rsidTr="001A3A4E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2C2" w:rsidRPr="007161B9" w:rsidRDefault="007022C2" w:rsidP="001A3A4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  <w:lang w:val="en-US"/>
              </w:rPr>
              <w:t>1</w:t>
            </w:r>
            <w:r w:rsidR="001A3A4E">
              <w:rPr>
                <w:color w:val="000033"/>
                <w:sz w:val="24"/>
                <w:szCs w:val="24"/>
              </w:rPr>
              <w:t>5.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2C2" w:rsidRPr="001809B3" w:rsidRDefault="007022C2" w:rsidP="00B62783">
            <w:pPr>
              <w:jc w:val="both"/>
              <w:rPr>
                <w:sz w:val="24"/>
                <w:szCs w:val="24"/>
              </w:rPr>
            </w:pPr>
            <w:r w:rsidRPr="001809B3">
              <w:rPr>
                <w:sz w:val="24"/>
                <w:szCs w:val="24"/>
              </w:rPr>
              <w:t>О внесении изменений в приказ департамента по тарифам Новосибирской области от 13.12.2018 № 751-Г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2C2" w:rsidRPr="001809B3" w:rsidRDefault="007022C2" w:rsidP="00B62783">
            <w:pPr>
              <w:jc w:val="center"/>
              <w:rPr>
                <w:sz w:val="24"/>
                <w:szCs w:val="24"/>
              </w:rPr>
            </w:pPr>
            <w:r w:rsidRPr="001809B3">
              <w:rPr>
                <w:sz w:val="24"/>
                <w:szCs w:val="24"/>
              </w:rPr>
              <w:t>Зайцева Т.И.</w:t>
            </w:r>
          </w:p>
          <w:p w:rsidR="007022C2" w:rsidRPr="001809B3" w:rsidRDefault="007022C2" w:rsidP="00B62783">
            <w:pPr>
              <w:jc w:val="center"/>
              <w:rPr>
                <w:sz w:val="24"/>
                <w:szCs w:val="24"/>
              </w:rPr>
            </w:pPr>
            <w:r w:rsidRPr="001809B3">
              <w:rPr>
                <w:sz w:val="24"/>
                <w:szCs w:val="24"/>
              </w:rPr>
              <w:t>224-33-77</w:t>
            </w:r>
          </w:p>
        </w:tc>
      </w:tr>
      <w:tr w:rsidR="007022C2" w:rsidRPr="00E655C3" w:rsidTr="001A3A4E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2C2" w:rsidRPr="007161B9" w:rsidRDefault="007022C2" w:rsidP="001A3A4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  <w:lang w:val="en-US"/>
              </w:rPr>
              <w:t>1</w:t>
            </w:r>
            <w:r w:rsidR="001A3A4E">
              <w:rPr>
                <w:color w:val="000033"/>
                <w:sz w:val="24"/>
                <w:szCs w:val="24"/>
              </w:rPr>
              <w:t>6.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2C2" w:rsidRPr="001809B3" w:rsidRDefault="007022C2" w:rsidP="00B62783">
            <w:pPr>
              <w:jc w:val="both"/>
              <w:rPr>
                <w:sz w:val="24"/>
                <w:szCs w:val="24"/>
              </w:rPr>
            </w:pPr>
            <w:r w:rsidRPr="001809B3">
              <w:rPr>
                <w:sz w:val="24"/>
                <w:szCs w:val="24"/>
              </w:rPr>
              <w:t>О внесении изменений в приказ департамента по тарифам Новосибирской области от 13.12.2018 № 752-Г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2C2" w:rsidRPr="001809B3" w:rsidRDefault="007022C2" w:rsidP="00B62783">
            <w:pPr>
              <w:jc w:val="center"/>
              <w:rPr>
                <w:sz w:val="24"/>
                <w:szCs w:val="24"/>
              </w:rPr>
            </w:pPr>
            <w:r w:rsidRPr="001809B3">
              <w:rPr>
                <w:sz w:val="24"/>
                <w:szCs w:val="24"/>
              </w:rPr>
              <w:t>Зайцева Т.И.</w:t>
            </w:r>
          </w:p>
          <w:p w:rsidR="007022C2" w:rsidRPr="001809B3" w:rsidRDefault="007022C2" w:rsidP="00B62783">
            <w:pPr>
              <w:jc w:val="center"/>
              <w:rPr>
                <w:sz w:val="24"/>
                <w:szCs w:val="24"/>
              </w:rPr>
            </w:pPr>
            <w:r w:rsidRPr="001809B3">
              <w:rPr>
                <w:sz w:val="24"/>
                <w:szCs w:val="24"/>
              </w:rPr>
              <w:t>224-33-77</w:t>
            </w:r>
          </w:p>
        </w:tc>
      </w:tr>
      <w:tr w:rsidR="007022C2" w:rsidRPr="00E655C3" w:rsidTr="001A3A4E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2C2" w:rsidRPr="007022C2" w:rsidRDefault="001A3A4E" w:rsidP="001A3A4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17.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2C2" w:rsidRPr="001809B3" w:rsidRDefault="007022C2" w:rsidP="00B62783">
            <w:pPr>
              <w:jc w:val="both"/>
              <w:rPr>
                <w:sz w:val="24"/>
                <w:szCs w:val="24"/>
              </w:rPr>
            </w:pPr>
            <w:r w:rsidRPr="001809B3">
              <w:rPr>
                <w:sz w:val="24"/>
                <w:szCs w:val="24"/>
              </w:rPr>
              <w:t>О внесении изменений в приказ департамента по тарифам Новосибирской области от 13.12.2018 № 753-Г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2C2" w:rsidRPr="001809B3" w:rsidRDefault="007022C2" w:rsidP="00B62783">
            <w:pPr>
              <w:jc w:val="center"/>
              <w:rPr>
                <w:sz w:val="24"/>
                <w:szCs w:val="24"/>
              </w:rPr>
            </w:pPr>
            <w:r w:rsidRPr="001809B3">
              <w:rPr>
                <w:sz w:val="24"/>
                <w:szCs w:val="24"/>
              </w:rPr>
              <w:t>Зайцева Т.И.</w:t>
            </w:r>
          </w:p>
          <w:p w:rsidR="007022C2" w:rsidRPr="001809B3" w:rsidRDefault="007022C2" w:rsidP="00B62783">
            <w:pPr>
              <w:jc w:val="center"/>
              <w:rPr>
                <w:sz w:val="24"/>
                <w:szCs w:val="24"/>
              </w:rPr>
            </w:pPr>
            <w:r w:rsidRPr="001809B3">
              <w:rPr>
                <w:sz w:val="24"/>
                <w:szCs w:val="24"/>
              </w:rPr>
              <w:t>224-33-77</w:t>
            </w:r>
          </w:p>
        </w:tc>
      </w:tr>
      <w:tr w:rsidR="007022C2" w:rsidRPr="00E655C3" w:rsidTr="001A3A4E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2C2" w:rsidRPr="007161B9" w:rsidRDefault="001A3A4E" w:rsidP="001A3A4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18.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2C2" w:rsidRPr="001809B3" w:rsidRDefault="007022C2" w:rsidP="00B62783">
            <w:pPr>
              <w:jc w:val="both"/>
              <w:rPr>
                <w:sz w:val="24"/>
                <w:szCs w:val="24"/>
              </w:rPr>
            </w:pPr>
            <w:r w:rsidRPr="001809B3">
              <w:rPr>
                <w:sz w:val="24"/>
                <w:szCs w:val="24"/>
              </w:rPr>
              <w:t>О внесении изменений в приказ департамента по тарифам Новосибирской области от 13.12.2018 № 754-Г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2C2" w:rsidRPr="001809B3" w:rsidRDefault="007022C2" w:rsidP="00B62783">
            <w:pPr>
              <w:jc w:val="center"/>
              <w:rPr>
                <w:sz w:val="24"/>
                <w:szCs w:val="24"/>
              </w:rPr>
            </w:pPr>
            <w:r w:rsidRPr="001809B3">
              <w:rPr>
                <w:sz w:val="24"/>
                <w:szCs w:val="24"/>
              </w:rPr>
              <w:t>Зайцева Т.И.</w:t>
            </w:r>
          </w:p>
          <w:p w:rsidR="007022C2" w:rsidRPr="001809B3" w:rsidRDefault="007022C2" w:rsidP="00B62783">
            <w:pPr>
              <w:jc w:val="center"/>
              <w:rPr>
                <w:sz w:val="24"/>
                <w:szCs w:val="24"/>
              </w:rPr>
            </w:pPr>
            <w:r w:rsidRPr="001809B3">
              <w:rPr>
                <w:sz w:val="24"/>
                <w:szCs w:val="24"/>
              </w:rPr>
              <w:t>224-33-77</w:t>
            </w:r>
          </w:p>
        </w:tc>
      </w:tr>
      <w:tr w:rsidR="007022C2" w:rsidRPr="00E655C3" w:rsidTr="001A3A4E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2C2" w:rsidRPr="001A3A4E" w:rsidRDefault="001A3A4E" w:rsidP="001A3A4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19.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2C2" w:rsidRPr="001809B3" w:rsidRDefault="007022C2" w:rsidP="00B62783">
            <w:pPr>
              <w:jc w:val="both"/>
              <w:rPr>
                <w:sz w:val="24"/>
                <w:szCs w:val="24"/>
              </w:rPr>
            </w:pPr>
            <w:r w:rsidRPr="001809B3">
              <w:rPr>
                <w:sz w:val="24"/>
                <w:szCs w:val="24"/>
              </w:rPr>
              <w:t>О внесении изменений в приказ департамента по тарифам Новосибирской области от 13.12.2018 № 755-Г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2C2" w:rsidRPr="001809B3" w:rsidRDefault="007022C2" w:rsidP="00B62783">
            <w:pPr>
              <w:jc w:val="center"/>
              <w:rPr>
                <w:sz w:val="24"/>
                <w:szCs w:val="24"/>
              </w:rPr>
            </w:pPr>
            <w:r w:rsidRPr="001809B3">
              <w:rPr>
                <w:sz w:val="24"/>
                <w:szCs w:val="24"/>
              </w:rPr>
              <w:t>Зайцева Т.И.</w:t>
            </w:r>
          </w:p>
          <w:p w:rsidR="007022C2" w:rsidRPr="001809B3" w:rsidRDefault="007022C2" w:rsidP="00B62783">
            <w:pPr>
              <w:jc w:val="center"/>
              <w:rPr>
                <w:sz w:val="24"/>
                <w:szCs w:val="24"/>
              </w:rPr>
            </w:pPr>
            <w:r w:rsidRPr="001809B3">
              <w:rPr>
                <w:sz w:val="24"/>
                <w:szCs w:val="24"/>
              </w:rPr>
              <w:t>224-33-77</w:t>
            </w:r>
          </w:p>
        </w:tc>
      </w:tr>
      <w:tr w:rsidR="007022C2" w:rsidRPr="00E655C3" w:rsidTr="001A3A4E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2C2" w:rsidRPr="001A3A4E" w:rsidRDefault="001A3A4E" w:rsidP="001A3A4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2C2" w:rsidRPr="001809B3" w:rsidRDefault="007022C2" w:rsidP="00B62783">
            <w:pPr>
              <w:jc w:val="both"/>
              <w:rPr>
                <w:sz w:val="24"/>
                <w:szCs w:val="24"/>
              </w:rPr>
            </w:pPr>
            <w:r w:rsidRPr="001809B3">
              <w:rPr>
                <w:sz w:val="24"/>
                <w:szCs w:val="24"/>
              </w:rPr>
              <w:t>О внесении изменений в приказ департамента по тарифам Новосибирской области от 13.12.2018 № 756-Г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2C2" w:rsidRPr="001809B3" w:rsidRDefault="007022C2" w:rsidP="00B62783">
            <w:pPr>
              <w:jc w:val="center"/>
              <w:rPr>
                <w:sz w:val="24"/>
                <w:szCs w:val="24"/>
              </w:rPr>
            </w:pPr>
            <w:r w:rsidRPr="001809B3">
              <w:rPr>
                <w:sz w:val="24"/>
                <w:szCs w:val="24"/>
              </w:rPr>
              <w:t>Зайцева Т.И.</w:t>
            </w:r>
          </w:p>
          <w:p w:rsidR="007022C2" w:rsidRPr="001809B3" w:rsidRDefault="007022C2" w:rsidP="00B62783">
            <w:pPr>
              <w:jc w:val="center"/>
              <w:rPr>
                <w:sz w:val="24"/>
                <w:szCs w:val="24"/>
              </w:rPr>
            </w:pPr>
            <w:r w:rsidRPr="001809B3">
              <w:rPr>
                <w:sz w:val="24"/>
                <w:szCs w:val="24"/>
              </w:rPr>
              <w:t>224-33-77</w:t>
            </w:r>
          </w:p>
        </w:tc>
      </w:tr>
      <w:tr w:rsidR="007022C2" w:rsidRPr="00E655C3" w:rsidTr="001A3A4E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2C2" w:rsidRPr="007161B9" w:rsidRDefault="007022C2" w:rsidP="001A3A4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  <w:lang w:val="en-US"/>
              </w:rPr>
              <w:t>2</w:t>
            </w:r>
            <w:r w:rsidR="001A3A4E"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2C2" w:rsidRPr="001809B3" w:rsidRDefault="007022C2" w:rsidP="00B62783">
            <w:pPr>
              <w:jc w:val="both"/>
              <w:rPr>
                <w:sz w:val="24"/>
                <w:szCs w:val="24"/>
              </w:rPr>
            </w:pPr>
            <w:r w:rsidRPr="001809B3">
              <w:rPr>
                <w:sz w:val="24"/>
                <w:szCs w:val="24"/>
              </w:rPr>
              <w:t>О внесении изменений в приказ департамента по тарифам Новосибирской области от 13.12.2018 № 757-Г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2C2" w:rsidRPr="001809B3" w:rsidRDefault="007022C2" w:rsidP="00B62783">
            <w:pPr>
              <w:jc w:val="center"/>
              <w:rPr>
                <w:sz w:val="24"/>
                <w:szCs w:val="24"/>
              </w:rPr>
            </w:pPr>
            <w:r w:rsidRPr="001809B3">
              <w:rPr>
                <w:sz w:val="24"/>
                <w:szCs w:val="24"/>
              </w:rPr>
              <w:t>Зайцева Т.И.</w:t>
            </w:r>
          </w:p>
          <w:p w:rsidR="007022C2" w:rsidRPr="001809B3" w:rsidRDefault="007022C2" w:rsidP="00B62783">
            <w:pPr>
              <w:jc w:val="center"/>
              <w:rPr>
                <w:sz w:val="24"/>
                <w:szCs w:val="24"/>
              </w:rPr>
            </w:pPr>
            <w:r w:rsidRPr="001809B3">
              <w:rPr>
                <w:sz w:val="24"/>
                <w:szCs w:val="24"/>
              </w:rPr>
              <w:t>224-33-77</w:t>
            </w:r>
          </w:p>
        </w:tc>
      </w:tr>
      <w:tr w:rsidR="001A3A4E" w:rsidRPr="00E655C3" w:rsidTr="001A3A4E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A4E" w:rsidRPr="001A3A4E" w:rsidRDefault="001A3A4E" w:rsidP="001A3A4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22.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A4E" w:rsidRPr="001809B3" w:rsidRDefault="001A3A4E" w:rsidP="00B62783">
            <w:pPr>
              <w:jc w:val="both"/>
              <w:rPr>
                <w:sz w:val="24"/>
                <w:szCs w:val="24"/>
              </w:rPr>
            </w:pPr>
            <w:r w:rsidRPr="001A3A4E">
              <w:rPr>
                <w:sz w:val="24"/>
                <w:szCs w:val="24"/>
              </w:rPr>
              <w:t>Об утверждении нормативов запасов топлива на источнике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Общества с ограниченной ответственностью «Котельная № 1»  на 2019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A4E" w:rsidRDefault="001A3A4E" w:rsidP="001A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Мейснер А.В.</w:t>
            </w:r>
          </w:p>
          <w:p w:rsidR="001A3A4E" w:rsidRPr="001809B3" w:rsidRDefault="001A3A4E" w:rsidP="001A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224-33-77</w:t>
            </w:r>
          </w:p>
        </w:tc>
      </w:tr>
      <w:tr w:rsidR="001A3A4E" w:rsidRPr="00E655C3" w:rsidTr="001A3A4E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A4E" w:rsidRPr="001A3A4E" w:rsidRDefault="001A3A4E" w:rsidP="001A3A4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23.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A4E" w:rsidRPr="001809B3" w:rsidRDefault="001A3A4E" w:rsidP="00B62783">
            <w:pPr>
              <w:jc w:val="both"/>
              <w:rPr>
                <w:sz w:val="24"/>
                <w:szCs w:val="24"/>
              </w:rPr>
            </w:pPr>
            <w:r w:rsidRPr="001A3A4E">
              <w:rPr>
                <w:sz w:val="24"/>
                <w:szCs w:val="24"/>
              </w:rPr>
              <w:t>Об установлении тарифов на тепловую энергию (мощность), поставляемую Обществом с ограниченной ответственностью «Котельная № 1» потребителям на территории города Новосибирска, на 2019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A4E" w:rsidRDefault="001A3A4E" w:rsidP="001A3A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Трофименко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  <w:p w:rsidR="001A3A4E" w:rsidRPr="001809B3" w:rsidRDefault="001A3A4E" w:rsidP="001A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224-33-77</w:t>
            </w:r>
          </w:p>
        </w:tc>
      </w:tr>
      <w:tr w:rsidR="001A3A4E" w:rsidRPr="00E655C3" w:rsidTr="001A3A4E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A4E" w:rsidRPr="001A3A4E" w:rsidRDefault="001A3A4E" w:rsidP="001A3A4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24.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A4E" w:rsidRPr="001809B3" w:rsidRDefault="001A3A4E" w:rsidP="00B62783">
            <w:pPr>
              <w:jc w:val="both"/>
              <w:rPr>
                <w:sz w:val="24"/>
                <w:szCs w:val="24"/>
              </w:rPr>
            </w:pPr>
            <w:r w:rsidRPr="001A3A4E">
              <w:rPr>
                <w:sz w:val="24"/>
                <w:szCs w:val="24"/>
              </w:rPr>
              <w:t>О внесении изменений в приказ департамента по тарифам Новосибирской области от 22.11.2018 № 458-ТЭ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A4E" w:rsidRDefault="001A3A4E" w:rsidP="001A3A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Трофименко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  <w:p w:rsidR="001A3A4E" w:rsidRPr="001809B3" w:rsidRDefault="001A3A4E" w:rsidP="001A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224-33-77</w:t>
            </w:r>
          </w:p>
        </w:tc>
      </w:tr>
      <w:tr w:rsidR="001A3A4E" w:rsidRPr="00E655C3" w:rsidTr="001A3A4E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A4E" w:rsidRDefault="001A3A4E" w:rsidP="001A3A4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25.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A4E" w:rsidRPr="001809B3" w:rsidRDefault="001A3A4E" w:rsidP="001A3A4E">
            <w:pPr>
              <w:jc w:val="both"/>
              <w:rPr>
                <w:sz w:val="24"/>
                <w:szCs w:val="24"/>
              </w:rPr>
            </w:pPr>
            <w:r w:rsidRPr="001A3A4E">
              <w:rPr>
                <w:sz w:val="24"/>
                <w:szCs w:val="24"/>
              </w:rPr>
              <w:t>Об установлении тарифов на тепловую энергию (мощность), поставляемую Муниципальным унитарным предприятием «ЖилКомСервис-3» Барабинского района потребителям на территории Новониколаевского сельсовета Барабинского района Новосибирской области, на 2019 год и о внесении изменений в приказы департамента по тарифам Новосибирской области от 09.11.2017 № 422-ТЭ, от 26.11.2018 № 503-ТЭ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A4E" w:rsidRPr="00880E09" w:rsidRDefault="001A3A4E" w:rsidP="001A3A4E">
            <w:pPr>
              <w:jc w:val="center"/>
              <w:rPr>
                <w:sz w:val="24"/>
                <w:szCs w:val="24"/>
              </w:rPr>
            </w:pPr>
            <w:r w:rsidRPr="00880E09">
              <w:rPr>
                <w:sz w:val="24"/>
                <w:szCs w:val="24"/>
              </w:rPr>
              <w:t>Смолина Е.П.</w:t>
            </w:r>
          </w:p>
          <w:p w:rsidR="001A3A4E" w:rsidRPr="001809B3" w:rsidRDefault="001A3A4E" w:rsidP="001A3A4E">
            <w:pPr>
              <w:jc w:val="center"/>
              <w:rPr>
                <w:sz w:val="24"/>
                <w:szCs w:val="24"/>
              </w:rPr>
            </w:pPr>
            <w:r w:rsidRPr="00880E09">
              <w:rPr>
                <w:sz w:val="24"/>
                <w:szCs w:val="24"/>
              </w:rPr>
              <w:t>201-65-15</w:t>
            </w:r>
          </w:p>
        </w:tc>
      </w:tr>
      <w:tr w:rsidR="001A3A4E" w:rsidRPr="00E655C3" w:rsidTr="001A3A4E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A4E" w:rsidRDefault="001A3A4E" w:rsidP="001A3A4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26.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A4E" w:rsidRPr="001809B3" w:rsidRDefault="001A3A4E" w:rsidP="00B62783">
            <w:pPr>
              <w:jc w:val="both"/>
              <w:rPr>
                <w:sz w:val="24"/>
                <w:szCs w:val="24"/>
              </w:rPr>
            </w:pPr>
            <w:r w:rsidRPr="001A3A4E">
              <w:rPr>
                <w:sz w:val="24"/>
                <w:szCs w:val="24"/>
              </w:rPr>
              <w:t xml:space="preserve">Об установлении тарифов на тепловую энергию (мощность), поставляемую Муниципальным унитарным предприятием «ЖилКомСервис-3» Барабинского района потребителям на территории </w:t>
            </w:r>
            <w:proofErr w:type="spellStart"/>
            <w:r w:rsidRPr="001A3A4E">
              <w:rPr>
                <w:sz w:val="24"/>
                <w:szCs w:val="24"/>
              </w:rPr>
              <w:t>Новочановского</w:t>
            </w:r>
            <w:proofErr w:type="spellEnd"/>
            <w:r w:rsidRPr="001A3A4E">
              <w:rPr>
                <w:sz w:val="24"/>
                <w:szCs w:val="24"/>
              </w:rPr>
              <w:t xml:space="preserve"> сельсовета Барабинского района Новосибирской области, на 2019 год и о внесении изменений в приказы департамента по тарифам Новосибирской области от 09.11.2017 № 422-ТЭ, от 26.11.2018 № 503-ТЭ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A4E" w:rsidRPr="00880E09" w:rsidRDefault="001A3A4E" w:rsidP="001A3A4E">
            <w:pPr>
              <w:jc w:val="center"/>
              <w:rPr>
                <w:sz w:val="24"/>
                <w:szCs w:val="24"/>
              </w:rPr>
            </w:pPr>
            <w:r w:rsidRPr="00880E09">
              <w:rPr>
                <w:sz w:val="24"/>
                <w:szCs w:val="24"/>
              </w:rPr>
              <w:t>Смолина Е.П.</w:t>
            </w:r>
          </w:p>
          <w:p w:rsidR="001A3A4E" w:rsidRPr="001809B3" w:rsidRDefault="001A3A4E" w:rsidP="001A3A4E">
            <w:pPr>
              <w:jc w:val="center"/>
              <w:rPr>
                <w:sz w:val="24"/>
                <w:szCs w:val="24"/>
              </w:rPr>
            </w:pPr>
            <w:r w:rsidRPr="00880E09">
              <w:rPr>
                <w:sz w:val="24"/>
                <w:szCs w:val="24"/>
              </w:rPr>
              <w:t>201-65-15</w:t>
            </w:r>
          </w:p>
        </w:tc>
      </w:tr>
      <w:tr w:rsidR="001A3A4E" w:rsidRPr="00E655C3" w:rsidTr="001A3A4E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A4E" w:rsidRDefault="001A3A4E" w:rsidP="001A3A4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27.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A4E" w:rsidRPr="001A3A4E" w:rsidRDefault="001A3A4E" w:rsidP="001A3A4E">
            <w:pPr>
              <w:jc w:val="both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 xml:space="preserve">Об утверждении производственной программы </w:t>
            </w:r>
            <w:r>
              <w:rPr>
                <w:sz w:val="24"/>
                <w:szCs w:val="24"/>
              </w:rPr>
              <w:br/>
            </w:r>
            <w:r w:rsidRPr="00FD54F0">
              <w:rPr>
                <w:sz w:val="24"/>
                <w:szCs w:val="24"/>
              </w:rPr>
              <w:t xml:space="preserve">и установлении </w:t>
            </w:r>
            <w:r w:rsidRPr="001A3A4E">
              <w:rPr>
                <w:sz w:val="24"/>
                <w:szCs w:val="24"/>
              </w:rPr>
              <w:t xml:space="preserve">тарифов на питьевую воду (питьевое водоснабжение) </w:t>
            </w:r>
          </w:p>
          <w:p w:rsidR="001A3A4E" w:rsidRPr="001809B3" w:rsidRDefault="001A3A4E" w:rsidP="001A3A4E">
            <w:pPr>
              <w:jc w:val="both"/>
              <w:rPr>
                <w:sz w:val="24"/>
                <w:szCs w:val="24"/>
              </w:rPr>
            </w:pPr>
            <w:r w:rsidRPr="001A3A4E">
              <w:rPr>
                <w:sz w:val="24"/>
                <w:szCs w:val="24"/>
              </w:rPr>
              <w:t xml:space="preserve">для Муниципального унитарного предприятия Ордынского района Новосибирской области «Единая управляющая компания жилищно-коммунальным хозяйством», осуществляющего деятельность по холодному водоснабжению на территории </w:t>
            </w:r>
            <w:proofErr w:type="spellStart"/>
            <w:r w:rsidRPr="001A3A4E">
              <w:rPr>
                <w:sz w:val="24"/>
                <w:szCs w:val="24"/>
              </w:rPr>
              <w:t>Верх-Чикского</w:t>
            </w:r>
            <w:proofErr w:type="spellEnd"/>
            <w:r w:rsidRPr="001A3A4E">
              <w:rPr>
                <w:sz w:val="24"/>
                <w:szCs w:val="24"/>
              </w:rPr>
              <w:t xml:space="preserve"> сельсовета Ордынского района Новосибирской области, на 2019 год и о внесении изменений в приказ департамента по тарифам Новосибирской области от 04.12.2018 № 644-В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A4E" w:rsidRDefault="001A3A4E" w:rsidP="001A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Е.М.</w:t>
            </w:r>
          </w:p>
          <w:p w:rsidR="001A3A4E" w:rsidRPr="001809B3" w:rsidRDefault="001A3A4E" w:rsidP="001A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224-94-37</w:t>
            </w:r>
          </w:p>
        </w:tc>
      </w:tr>
      <w:tr w:rsidR="001A3A4E" w:rsidRPr="00E655C3" w:rsidTr="001A3A4E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A4E" w:rsidRDefault="001A3A4E" w:rsidP="001A3A4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28.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A4E" w:rsidRPr="001809B3" w:rsidRDefault="001A3A4E" w:rsidP="001A3A4E">
            <w:pPr>
              <w:jc w:val="both"/>
              <w:rPr>
                <w:sz w:val="24"/>
                <w:szCs w:val="24"/>
              </w:rPr>
            </w:pPr>
            <w:r w:rsidRPr="00181981">
              <w:rPr>
                <w:sz w:val="24"/>
                <w:szCs w:val="24"/>
              </w:rPr>
              <w:t>Об утверждении производственной программы</w:t>
            </w:r>
            <w:r>
              <w:rPr>
                <w:sz w:val="24"/>
                <w:szCs w:val="24"/>
              </w:rPr>
              <w:t xml:space="preserve"> и </w:t>
            </w:r>
            <w:r w:rsidRPr="001A3A4E">
              <w:rPr>
                <w:sz w:val="24"/>
                <w:szCs w:val="24"/>
              </w:rPr>
              <w:t>установлении тарифов на горячую воду (горячее водоснабжение) для Общества с ограниченной ответственностью «Генерация Сибири», осуществляющего горячее водоснабжение с использованием закрытой системы горячего водоснабжения на территории города Новосибирска, на 2019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A4E" w:rsidRPr="00181981" w:rsidRDefault="001A3A4E" w:rsidP="001A3A4E">
            <w:pPr>
              <w:jc w:val="center"/>
              <w:rPr>
                <w:sz w:val="24"/>
                <w:szCs w:val="24"/>
              </w:rPr>
            </w:pPr>
            <w:r w:rsidRPr="00181981">
              <w:rPr>
                <w:sz w:val="24"/>
                <w:szCs w:val="24"/>
              </w:rPr>
              <w:t>Кузьминых С. В.</w:t>
            </w:r>
          </w:p>
          <w:p w:rsidR="001A3A4E" w:rsidRPr="001809B3" w:rsidRDefault="001A3A4E" w:rsidP="001A3A4E">
            <w:pPr>
              <w:jc w:val="center"/>
              <w:rPr>
                <w:sz w:val="24"/>
                <w:szCs w:val="24"/>
              </w:rPr>
            </w:pPr>
            <w:r w:rsidRPr="00181981">
              <w:rPr>
                <w:sz w:val="24"/>
                <w:szCs w:val="24"/>
              </w:rPr>
              <w:t>224-75-49</w:t>
            </w:r>
          </w:p>
        </w:tc>
      </w:tr>
      <w:tr w:rsidR="001A3A4E" w:rsidRPr="00E655C3" w:rsidTr="001A3A4E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A4E" w:rsidRDefault="001A3A4E" w:rsidP="001A3A4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29.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A4E" w:rsidRPr="001809B3" w:rsidRDefault="001A3A4E" w:rsidP="00B62783">
            <w:pPr>
              <w:jc w:val="both"/>
              <w:rPr>
                <w:sz w:val="24"/>
                <w:szCs w:val="24"/>
              </w:rPr>
            </w:pPr>
            <w:r w:rsidRPr="00181981">
              <w:rPr>
                <w:sz w:val="24"/>
                <w:szCs w:val="24"/>
              </w:rPr>
              <w:t>О внесении изменений в приказ</w:t>
            </w:r>
            <w:r>
              <w:rPr>
                <w:sz w:val="24"/>
                <w:szCs w:val="24"/>
              </w:rPr>
              <w:t>ы</w:t>
            </w:r>
            <w:r w:rsidRPr="00181981">
              <w:rPr>
                <w:sz w:val="24"/>
                <w:szCs w:val="24"/>
              </w:rPr>
              <w:t xml:space="preserve"> департамента по тарифам Новосибирской области от 1</w:t>
            </w:r>
            <w:r>
              <w:rPr>
                <w:sz w:val="24"/>
                <w:szCs w:val="24"/>
              </w:rPr>
              <w:t>1</w:t>
            </w:r>
            <w:r w:rsidRPr="00181981">
              <w:rPr>
                <w:sz w:val="24"/>
                <w:szCs w:val="24"/>
              </w:rPr>
              <w:t>.12.2018 № 7</w:t>
            </w:r>
            <w:r>
              <w:rPr>
                <w:sz w:val="24"/>
                <w:szCs w:val="24"/>
              </w:rPr>
              <w:t>34</w:t>
            </w:r>
            <w:r w:rsidRPr="0018198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В, от 11.12.2018 </w:t>
            </w:r>
            <w:r>
              <w:rPr>
                <w:sz w:val="24"/>
                <w:szCs w:val="24"/>
              </w:rPr>
              <w:br/>
              <w:t>№ 735-В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A4E" w:rsidRPr="00181981" w:rsidRDefault="001A3A4E" w:rsidP="001A3A4E">
            <w:pPr>
              <w:jc w:val="center"/>
              <w:rPr>
                <w:sz w:val="24"/>
                <w:szCs w:val="24"/>
              </w:rPr>
            </w:pPr>
            <w:r w:rsidRPr="00181981">
              <w:rPr>
                <w:sz w:val="24"/>
                <w:szCs w:val="24"/>
              </w:rPr>
              <w:t>Кузьминых С. В.</w:t>
            </w:r>
          </w:p>
          <w:p w:rsidR="001A3A4E" w:rsidRPr="001809B3" w:rsidRDefault="001A3A4E" w:rsidP="001A3A4E">
            <w:pPr>
              <w:jc w:val="center"/>
              <w:rPr>
                <w:sz w:val="24"/>
                <w:szCs w:val="24"/>
              </w:rPr>
            </w:pPr>
            <w:r w:rsidRPr="00181981">
              <w:rPr>
                <w:sz w:val="24"/>
                <w:szCs w:val="24"/>
              </w:rPr>
              <w:t>224-75-49</w:t>
            </w:r>
          </w:p>
        </w:tc>
      </w:tr>
      <w:tr w:rsidR="001A3A4E" w:rsidRPr="00E655C3" w:rsidTr="001A3A4E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A4E" w:rsidRDefault="001A3A4E" w:rsidP="001A3A4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30.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A4E" w:rsidRPr="001809B3" w:rsidRDefault="001A3A4E" w:rsidP="00B62783">
            <w:pPr>
              <w:jc w:val="both"/>
              <w:rPr>
                <w:sz w:val="24"/>
                <w:szCs w:val="24"/>
              </w:rPr>
            </w:pPr>
            <w:r w:rsidRPr="00B62783">
              <w:rPr>
                <w:sz w:val="24"/>
                <w:szCs w:val="24"/>
              </w:rPr>
              <w:t>Об утверждении производственной программы и установлении предельных тарифов на захоронение твердых коммунальных отходов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для Общества с ограниченной ответственностью «Чистый город 2», осуществляющего деятельность по захоронению твердых коммунальных отходов на территории рабочего поселка Горный Тогучинского района Новосибирской области, на 2019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A4E" w:rsidRDefault="001A3A4E" w:rsidP="001A3A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Ефременко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1A3A4E" w:rsidRPr="001809B3" w:rsidRDefault="001A3A4E" w:rsidP="001A3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224-56-66</w:t>
            </w:r>
          </w:p>
        </w:tc>
      </w:tr>
    </w:tbl>
    <w:p w:rsidR="003D5EAF" w:rsidRDefault="003D5EAF" w:rsidP="004A749B">
      <w:pPr>
        <w:rPr>
          <w:szCs w:val="28"/>
        </w:rPr>
      </w:pPr>
    </w:p>
    <w:p w:rsidR="007022C2" w:rsidRDefault="007022C2" w:rsidP="004A749B">
      <w:pPr>
        <w:rPr>
          <w:szCs w:val="28"/>
        </w:rPr>
      </w:pPr>
    </w:p>
    <w:p w:rsidR="00EF0D7D" w:rsidRDefault="00EF0D7D" w:rsidP="004A749B">
      <w:pPr>
        <w:rPr>
          <w:szCs w:val="28"/>
        </w:rPr>
      </w:pPr>
    </w:p>
    <w:p w:rsidR="00EF0D7D" w:rsidRPr="00FD54F0" w:rsidRDefault="00EF0D7D" w:rsidP="004A749B">
      <w:pPr>
        <w:rPr>
          <w:szCs w:val="28"/>
        </w:rPr>
      </w:pPr>
      <w:bookmarkStart w:id="0" w:name="_GoBack"/>
      <w:bookmarkEnd w:id="0"/>
    </w:p>
    <w:p w:rsidR="007F5BC5" w:rsidRDefault="007C4AC4" w:rsidP="004A749B">
      <w:pPr>
        <w:rPr>
          <w:szCs w:val="28"/>
        </w:rPr>
      </w:pPr>
      <w:r>
        <w:rPr>
          <w:szCs w:val="28"/>
        </w:rPr>
        <w:t>Р</w:t>
      </w:r>
      <w:r w:rsidR="00AE1EC0">
        <w:rPr>
          <w:szCs w:val="28"/>
        </w:rPr>
        <w:t>уководител</w:t>
      </w:r>
      <w:r>
        <w:rPr>
          <w:szCs w:val="28"/>
        </w:rPr>
        <w:t>ь</w:t>
      </w:r>
      <w:r w:rsidR="00A96A2F">
        <w:rPr>
          <w:szCs w:val="28"/>
        </w:rPr>
        <w:t xml:space="preserve"> департамента   </w:t>
      </w:r>
      <w:r w:rsidR="00AE1EC0">
        <w:rPr>
          <w:szCs w:val="28"/>
        </w:rPr>
        <w:t xml:space="preserve">               </w:t>
      </w:r>
      <w:r w:rsidR="003D5EAF">
        <w:rPr>
          <w:szCs w:val="28"/>
        </w:rPr>
        <w:t xml:space="preserve">        </w:t>
      </w:r>
      <w:r w:rsidR="00AE1EC0">
        <w:rPr>
          <w:szCs w:val="28"/>
        </w:rPr>
        <w:t xml:space="preserve">      </w:t>
      </w:r>
      <w:r w:rsidR="00123D7A">
        <w:rPr>
          <w:szCs w:val="28"/>
        </w:rPr>
        <w:t xml:space="preserve"> </w:t>
      </w:r>
      <w:r w:rsidR="00AE1EC0">
        <w:rPr>
          <w:szCs w:val="28"/>
        </w:rPr>
        <w:t xml:space="preserve">    </w:t>
      </w:r>
      <w:r w:rsidR="004E4FB9">
        <w:rPr>
          <w:szCs w:val="28"/>
        </w:rPr>
        <w:t xml:space="preserve"> </w:t>
      </w:r>
      <w:r w:rsidR="001555F4">
        <w:rPr>
          <w:szCs w:val="28"/>
        </w:rPr>
        <w:t xml:space="preserve">  </w:t>
      </w:r>
      <w:r w:rsidR="00AE1EC0">
        <w:rPr>
          <w:szCs w:val="28"/>
        </w:rPr>
        <w:t xml:space="preserve">         </w:t>
      </w:r>
      <w:r w:rsidR="00C77008">
        <w:rPr>
          <w:szCs w:val="28"/>
        </w:rPr>
        <w:t xml:space="preserve">    </w:t>
      </w:r>
      <w:r w:rsidR="00FF04C8">
        <w:rPr>
          <w:szCs w:val="28"/>
        </w:rPr>
        <w:tab/>
      </w:r>
      <w:r w:rsidR="00C77008">
        <w:rPr>
          <w:szCs w:val="28"/>
        </w:rPr>
        <w:tab/>
      </w:r>
      <w:r w:rsidR="00A96A2F">
        <w:rPr>
          <w:szCs w:val="28"/>
        </w:rPr>
        <w:t>Г.</w:t>
      </w:r>
      <w:r>
        <w:rPr>
          <w:szCs w:val="28"/>
        </w:rPr>
        <w:t>Р.</w:t>
      </w:r>
      <w:r w:rsidR="00A96A2F">
        <w:rPr>
          <w:szCs w:val="28"/>
        </w:rPr>
        <w:t xml:space="preserve"> </w:t>
      </w:r>
      <w:r>
        <w:rPr>
          <w:szCs w:val="28"/>
        </w:rPr>
        <w:t>Асмодьяров</w:t>
      </w:r>
    </w:p>
    <w:sectPr w:rsidR="007F5BC5" w:rsidSect="00C775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647"/>
    <w:rsid w:val="000043E0"/>
    <w:rsid w:val="0000498C"/>
    <w:rsid w:val="00006C54"/>
    <w:rsid w:val="000110E0"/>
    <w:rsid w:val="00016673"/>
    <w:rsid w:val="00026535"/>
    <w:rsid w:val="000272BF"/>
    <w:rsid w:val="00027D9C"/>
    <w:rsid w:val="00030D1F"/>
    <w:rsid w:val="00032777"/>
    <w:rsid w:val="00034139"/>
    <w:rsid w:val="00034C96"/>
    <w:rsid w:val="000406FA"/>
    <w:rsid w:val="00040757"/>
    <w:rsid w:val="00040956"/>
    <w:rsid w:val="00041DF0"/>
    <w:rsid w:val="000440E4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289"/>
    <w:rsid w:val="000705C6"/>
    <w:rsid w:val="00075CE3"/>
    <w:rsid w:val="00075DDF"/>
    <w:rsid w:val="00076B9C"/>
    <w:rsid w:val="00076F14"/>
    <w:rsid w:val="00077059"/>
    <w:rsid w:val="00081295"/>
    <w:rsid w:val="00081B85"/>
    <w:rsid w:val="0008395B"/>
    <w:rsid w:val="00084467"/>
    <w:rsid w:val="000855BA"/>
    <w:rsid w:val="00085E1C"/>
    <w:rsid w:val="00087252"/>
    <w:rsid w:val="00090725"/>
    <w:rsid w:val="00090B13"/>
    <w:rsid w:val="00091251"/>
    <w:rsid w:val="0009195B"/>
    <w:rsid w:val="00091A09"/>
    <w:rsid w:val="00092C06"/>
    <w:rsid w:val="00092FE2"/>
    <w:rsid w:val="00096DFF"/>
    <w:rsid w:val="0009754A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412E"/>
    <w:rsid w:val="000C695B"/>
    <w:rsid w:val="000C7613"/>
    <w:rsid w:val="000D0C79"/>
    <w:rsid w:val="000D1746"/>
    <w:rsid w:val="000D242C"/>
    <w:rsid w:val="000D38F6"/>
    <w:rsid w:val="000D64F9"/>
    <w:rsid w:val="000E5812"/>
    <w:rsid w:val="000E5C43"/>
    <w:rsid w:val="000E6ECA"/>
    <w:rsid w:val="000F0340"/>
    <w:rsid w:val="000F3593"/>
    <w:rsid w:val="000F4899"/>
    <w:rsid w:val="000F6FD1"/>
    <w:rsid w:val="00100024"/>
    <w:rsid w:val="001005CA"/>
    <w:rsid w:val="00101920"/>
    <w:rsid w:val="00102127"/>
    <w:rsid w:val="00103380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30EFD"/>
    <w:rsid w:val="00135B16"/>
    <w:rsid w:val="00136F0F"/>
    <w:rsid w:val="001443E2"/>
    <w:rsid w:val="00150C04"/>
    <w:rsid w:val="0015154D"/>
    <w:rsid w:val="00151D36"/>
    <w:rsid w:val="0015300F"/>
    <w:rsid w:val="0015326D"/>
    <w:rsid w:val="00153298"/>
    <w:rsid w:val="00153C75"/>
    <w:rsid w:val="001555F4"/>
    <w:rsid w:val="001617DE"/>
    <w:rsid w:val="001618BE"/>
    <w:rsid w:val="001619FF"/>
    <w:rsid w:val="00163E9F"/>
    <w:rsid w:val="00164820"/>
    <w:rsid w:val="00172C00"/>
    <w:rsid w:val="00172FFD"/>
    <w:rsid w:val="00176857"/>
    <w:rsid w:val="0018088C"/>
    <w:rsid w:val="001809B3"/>
    <w:rsid w:val="00180F1B"/>
    <w:rsid w:val="00181618"/>
    <w:rsid w:val="00181981"/>
    <w:rsid w:val="001836F3"/>
    <w:rsid w:val="0018420A"/>
    <w:rsid w:val="00184C49"/>
    <w:rsid w:val="00186FC1"/>
    <w:rsid w:val="00190442"/>
    <w:rsid w:val="00191777"/>
    <w:rsid w:val="00193A61"/>
    <w:rsid w:val="0019494C"/>
    <w:rsid w:val="001971BF"/>
    <w:rsid w:val="001A2A5F"/>
    <w:rsid w:val="001A3A4E"/>
    <w:rsid w:val="001A4085"/>
    <w:rsid w:val="001A47A4"/>
    <w:rsid w:val="001A68E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72CC"/>
    <w:rsid w:val="001D1162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546F"/>
    <w:rsid w:val="001F6E47"/>
    <w:rsid w:val="001F6EAB"/>
    <w:rsid w:val="00200CA4"/>
    <w:rsid w:val="00203BE8"/>
    <w:rsid w:val="00203CE1"/>
    <w:rsid w:val="00205B01"/>
    <w:rsid w:val="002061E9"/>
    <w:rsid w:val="00207833"/>
    <w:rsid w:val="00207B98"/>
    <w:rsid w:val="00210820"/>
    <w:rsid w:val="00212D8B"/>
    <w:rsid w:val="002138B3"/>
    <w:rsid w:val="00223392"/>
    <w:rsid w:val="00225040"/>
    <w:rsid w:val="00226F0D"/>
    <w:rsid w:val="002276BE"/>
    <w:rsid w:val="00227EFC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47D9D"/>
    <w:rsid w:val="00251DF5"/>
    <w:rsid w:val="00252E66"/>
    <w:rsid w:val="00252E7E"/>
    <w:rsid w:val="0025342C"/>
    <w:rsid w:val="002557ED"/>
    <w:rsid w:val="00256A3A"/>
    <w:rsid w:val="00256BC6"/>
    <w:rsid w:val="0025763B"/>
    <w:rsid w:val="00260270"/>
    <w:rsid w:val="00266C6C"/>
    <w:rsid w:val="00271216"/>
    <w:rsid w:val="002730C3"/>
    <w:rsid w:val="002738C4"/>
    <w:rsid w:val="00274805"/>
    <w:rsid w:val="002771E7"/>
    <w:rsid w:val="00277374"/>
    <w:rsid w:val="002821F4"/>
    <w:rsid w:val="002830E8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2EEA"/>
    <w:rsid w:val="002A643D"/>
    <w:rsid w:val="002A74AA"/>
    <w:rsid w:val="002A7994"/>
    <w:rsid w:val="002B11DE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0C3C"/>
    <w:rsid w:val="002D120F"/>
    <w:rsid w:val="002D1B89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941"/>
    <w:rsid w:val="002F7D5B"/>
    <w:rsid w:val="003019FC"/>
    <w:rsid w:val="00301B0E"/>
    <w:rsid w:val="00303021"/>
    <w:rsid w:val="003041F6"/>
    <w:rsid w:val="003044B9"/>
    <w:rsid w:val="00305998"/>
    <w:rsid w:val="00306454"/>
    <w:rsid w:val="00306AA7"/>
    <w:rsid w:val="00306BF8"/>
    <w:rsid w:val="00307326"/>
    <w:rsid w:val="00311A91"/>
    <w:rsid w:val="00314BF0"/>
    <w:rsid w:val="00315C66"/>
    <w:rsid w:val="00315C9D"/>
    <w:rsid w:val="0031642F"/>
    <w:rsid w:val="003174A6"/>
    <w:rsid w:val="0032271F"/>
    <w:rsid w:val="00322FF4"/>
    <w:rsid w:val="00323DAE"/>
    <w:rsid w:val="00325B9D"/>
    <w:rsid w:val="003261AE"/>
    <w:rsid w:val="00327A83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B77"/>
    <w:rsid w:val="003840F3"/>
    <w:rsid w:val="00385C43"/>
    <w:rsid w:val="0039017D"/>
    <w:rsid w:val="003903B5"/>
    <w:rsid w:val="0039051B"/>
    <w:rsid w:val="00392206"/>
    <w:rsid w:val="00392A1D"/>
    <w:rsid w:val="00392F3A"/>
    <w:rsid w:val="00394BF8"/>
    <w:rsid w:val="00396D68"/>
    <w:rsid w:val="003A015B"/>
    <w:rsid w:val="003A12EE"/>
    <w:rsid w:val="003A1771"/>
    <w:rsid w:val="003A3894"/>
    <w:rsid w:val="003A7526"/>
    <w:rsid w:val="003B1E53"/>
    <w:rsid w:val="003B214C"/>
    <w:rsid w:val="003B587B"/>
    <w:rsid w:val="003B6F00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4B46"/>
    <w:rsid w:val="003D5EAF"/>
    <w:rsid w:val="003D6286"/>
    <w:rsid w:val="003D7438"/>
    <w:rsid w:val="003E130B"/>
    <w:rsid w:val="003E3086"/>
    <w:rsid w:val="003E3AB5"/>
    <w:rsid w:val="003E43DD"/>
    <w:rsid w:val="003E578C"/>
    <w:rsid w:val="003E5C1B"/>
    <w:rsid w:val="003F0575"/>
    <w:rsid w:val="003F1295"/>
    <w:rsid w:val="003F4518"/>
    <w:rsid w:val="003F4528"/>
    <w:rsid w:val="003F48C2"/>
    <w:rsid w:val="003F5873"/>
    <w:rsid w:val="003F7D4D"/>
    <w:rsid w:val="00402223"/>
    <w:rsid w:val="00403DB4"/>
    <w:rsid w:val="00404687"/>
    <w:rsid w:val="004048A7"/>
    <w:rsid w:val="00404DFE"/>
    <w:rsid w:val="004063CB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1B55"/>
    <w:rsid w:val="004220A6"/>
    <w:rsid w:val="0042318B"/>
    <w:rsid w:val="004243D5"/>
    <w:rsid w:val="004269B8"/>
    <w:rsid w:val="00426F1A"/>
    <w:rsid w:val="0042738E"/>
    <w:rsid w:val="00430E04"/>
    <w:rsid w:val="00431D85"/>
    <w:rsid w:val="004336AA"/>
    <w:rsid w:val="00433ABE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F6A"/>
    <w:rsid w:val="004479A1"/>
    <w:rsid w:val="0045287A"/>
    <w:rsid w:val="00454227"/>
    <w:rsid w:val="00454851"/>
    <w:rsid w:val="00454DFC"/>
    <w:rsid w:val="0046110C"/>
    <w:rsid w:val="00462B3C"/>
    <w:rsid w:val="00464278"/>
    <w:rsid w:val="00464BAA"/>
    <w:rsid w:val="004677D6"/>
    <w:rsid w:val="0047028B"/>
    <w:rsid w:val="00476D78"/>
    <w:rsid w:val="004777BF"/>
    <w:rsid w:val="00480C0A"/>
    <w:rsid w:val="00480D8E"/>
    <w:rsid w:val="00482E95"/>
    <w:rsid w:val="004832A4"/>
    <w:rsid w:val="004852F5"/>
    <w:rsid w:val="004854CA"/>
    <w:rsid w:val="0048645E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A1168"/>
    <w:rsid w:val="004A163A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67F3"/>
    <w:rsid w:val="004B7EEF"/>
    <w:rsid w:val="004C2AD2"/>
    <w:rsid w:val="004C31C4"/>
    <w:rsid w:val="004C409A"/>
    <w:rsid w:val="004C7C8D"/>
    <w:rsid w:val="004D4080"/>
    <w:rsid w:val="004D4FA2"/>
    <w:rsid w:val="004D632D"/>
    <w:rsid w:val="004E1BE7"/>
    <w:rsid w:val="004E4FB9"/>
    <w:rsid w:val="004E60A2"/>
    <w:rsid w:val="004E62A6"/>
    <w:rsid w:val="004F4F20"/>
    <w:rsid w:val="005010E0"/>
    <w:rsid w:val="005012C1"/>
    <w:rsid w:val="005036EE"/>
    <w:rsid w:val="0050393E"/>
    <w:rsid w:val="00503B73"/>
    <w:rsid w:val="00504E5A"/>
    <w:rsid w:val="00507644"/>
    <w:rsid w:val="00511E74"/>
    <w:rsid w:val="00515822"/>
    <w:rsid w:val="005160BC"/>
    <w:rsid w:val="005226CE"/>
    <w:rsid w:val="0052652B"/>
    <w:rsid w:val="0052777A"/>
    <w:rsid w:val="005314E5"/>
    <w:rsid w:val="00532696"/>
    <w:rsid w:val="00532B4D"/>
    <w:rsid w:val="00534950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2F6F"/>
    <w:rsid w:val="0055345C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670D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71A8"/>
    <w:rsid w:val="005B19C0"/>
    <w:rsid w:val="005B2CFE"/>
    <w:rsid w:val="005B4AEE"/>
    <w:rsid w:val="005B5F40"/>
    <w:rsid w:val="005B63D4"/>
    <w:rsid w:val="005B6416"/>
    <w:rsid w:val="005B66D9"/>
    <w:rsid w:val="005B6E50"/>
    <w:rsid w:val="005C104E"/>
    <w:rsid w:val="005C2C65"/>
    <w:rsid w:val="005C430F"/>
    <w:rsid w:val="005C49D0"/>
    <w:rsid w:val="005C558B"/>
    <w:rsid w:val="005C664B"/>
    <w:rsid w:val="005D0556"/>
    <w:rsid w:val="005D1962"/>
    <w:rsid w:val="005D19AA"/>
    <w:rsid w:val="005D1E54"/>
    <w:rsid w:val="005D2647"/>
    <w:rsid w:val="005D2669"/>
    <w:rsid w:val="005D2B95"/>
    <w:rsid w:val="005E115A"/>
    <w:rsid w:val="005E2FE8"/>
    <w:rsid w:val="005E37DE"/>
    <w:rsid w:val="005E6482"/>
    <w:rsid w:val="005F0BFD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102E2"/>
    <w:rsid w:val="006115D6"/>
    <w:rsid w:val="00614173"/>
    <w:rsid w:val="0062062E"/>
    <w:rsid w:val="00621F62"/>
    <w:rsid w:val="00624C92"/>
    <w:rsid w:val="00625999"/>
    <w:rsid w:val="00626EBB"/>
    <w:rsid w:val="0062750B"/>
    <w:rsid w:val="00630BAC"/>
    <w:rsid w:val="006316B7"/>
    <w:rsid w:val="006359B8"/>
    <w:rsid w:val="00640CFE"/>
    <w:rsid w:val="006427A4"/>
    <w:rsid w:val="00643187"/>
    <w:rsid w:val="006453FD"/>
    <w:rsid w:val="00645940"/>
    <w:rsid w:val="00646574"/>
    <w:rsid w:val="00646D19"/>
    <w:rsid w:val="006511BB"/>
    <w:rsid w:val="006515FA"/>
    <w:rsid w:val="006527B1"/>
    <w:rsid w:val="006557C5"/>
    <w:rsid w:val="00656B71"/>
    <w:rsid w:val="00660DB3"/>
    <w:rsid w:val="00664EC5"/>
    <w:rsid w:val="00672021"/>
    <w:rsid w:val="00672704"/>
    <w:rsid w:val="006754D5"/>
    <w:rsid w:val="006806A3"/>
    <w:rsid w:val="00681950"/>
    <w:rsid w:val="00681C1D"/>
    <w:rsid w:val="00682C05"/>
    <w:rsid w:val="00687D21"/>
    <w:rsid w:val="006920F4"/>
    <w:rsid w:val="0069229D"/>
    <w:rsid w:val="00693B63"/>
    <w:rsid w:val="00693CAE"/>
    <w:rsid w:val="00697699"/>
    <w:rsid w:val="006A1314"/>
    <w:rsid w:val="006A1D03"/>
    <w:rsid w:val="006A6286"/>
    <w:rsid w:val="006B18AC"/>
    <w:rsid w:val="006B2C82"/>
    <w:rsid w:val="006B4167"/>
    <w:rsid w:val="006B489D"/>
    <w:rsid w:val="006B4A95"/>
    <w:rsid w:val="006C08C1"/>
    <w:rsid w:val="006C34B7"/>
    <w:rsid w:val="006C5562"/>
    <w:rsid w:val="006C6171"/>
    <w:rsid w:val="006C76A2"/>
    <w:rsid w:val="006D0E52"/>
    <w:rsid w:val="006D18E6"/>
    <w:rsid w:val="006D1EE6"/>
    <w:rsid w:val="006D2172"/>
    <w:rsid w:val="006D315D"/>
    <w:rsid w:val="006D5A2B"/>
    <w:rsid w:val="006D7649"/>
    <w:rsid w:val="006E1209"/>
    <w:rsid w:val="006E146F"/>
    <w:rsid w:val="006E43A7"/>
    <w:rsid w:val="006E60B0"/>
    <w:rsid w:val="006E69CF"/>
    <w:rsid w:val="006E7B62"/>
    <w:rsid w:val="006E7DAC"/>
    <w:rsid w:val="006F1C5A"/>
    <w:rsid w:val="006F5805"/>
    <w:rsid w:val="006F59C8"/>
    <w:rsid w:val="0070080E"/>
    <w:rsid w:val="007022C2"/>
    <w:rsid w:val="007026EC"/>
    <w:rsid w:val="007038E5"/>
    <w:rsid w:val="007045B6"/>
    <w:rsid w:val="00705046"/>
    <w:rsid w:val="007106FA"/>
    <w:rsid w:val="00712025"/>
    <w:rsid w:val="007131AC"/>
    <w:rsid w:val="00713647"/>
    <w:rsid w:val="00714115"/>
    <w:rsid w:val="0071594C"/>
    <w:rsid w:val="00715EC8"/>
    <w:rsid w:val="007161B9"/>
    <w:rsid w:val="00717081"/>
    <w:rsid w:val="00723D0C"/>
    <w:rsid w:val="007248DF"/>
    <w:rsid w:val="00726555"/>
    <w:rsid w:val="00726609"/>
    <w:rsid w:val="00727EAE"/>
    <w:rsid w:val="00730FD7"/>
    <w:rsid w:val="0073219D"/>
    <w:rsid w:val="00732A70"/>
    <w:rsid w:val="00735677"/>
    <w:rsid w:val="00743BB8"/>
    <w:rsid w:val="00750BAE"/>
    <w:rsid w:val="00751D77"/>
    <w:rsid w:val="00754D4C"/>
    <w:rsid w:val="00755CD2"/>
    <w:rsid w:val="00755D41"/>
    <w:rsid w:val="007566BE"/>
    <w:rsid w:val="007570B0"/>
    <w:rsid w:val="00757F9F"/>
    <w:rsid w:val="00760B61"/>
    <w:rsid w:val="007624A5"/>
    <w:rsid w:val="0076309E"/>
    <w:rsid w:val="007637EF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D08"/>
    <w:rsid w:val="00786E07"/>
    <w:rsid w:val="00790119"/>
    <w:rsid w:val="00791786"/>
    <w:rsid w:val="00796475"/>
    <w:rsid w:val="007A189F"/>
    <w:rsid w:val="007B0403"/>
    <w:rsid w:val="007B104C"/>
    <w:rsid w:val="007B1416"/>
    <w:rsid w:val="007B44AB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D0351"/>
    <w:rsid w:val="007D0992"/>
    <w:rsid w:val="007D0D5D"/>
    <w:rsid w:val="007D1574"/>
    <w:rsid w:val="007D167C"/>
    <w:rsid w:val="007D3930"/>
    <w:rsid w:val="007D79B1"/>
    <w:rsid w:val="007E1FD0"/>
    <w:rsid w:val="007E2F3F"/>
    <w:rsid w:val="007E40B9"/>
    <w:rsid w:val="007E40BC"/>
    <w:rsid w:val="007E519C"/>
    <w:rsid w:val="007E6EB4"/>
    <w:rsid w:val="007F04CE"/>
    <w:rsid w:val="007F34B3"/>
    <w:rsid w:val="007F3CA8"/>
    <w:rsid w:val="007F52C8"/>
    <w:rsid w:val="007F5BC5"/>
    <w:rsid w:val="007F72F3"/>
    <w:rsid w:val="00803409"/>
    <w:rsid w:val="00805CD0"/>
    <w:rsid w:val="00807D6D"/>
    <w:rsid w:val="00810C28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F53"/>
    <w:rsid w:val="00833F78"/>
    <w:rsid w:val="00834325"/>
    <w:rsid w:val="008355C1"/>
    <w:rsid w:val="00840376"/>
    <w:rsid w:val="00842003"/>
    <w:rsid w:val="008428D9"/>
    <w:rsid w:val="008441AA"/>
    <w:rsid w:val="00845CFD"/>
    <w:rsid w:val="008463A4"/>
    <w:rsid w:val="00850A36"/>
    <w:rsid w:val="00852CF7"/>
    <w:rsid w:val="00852DDF"/>
    <w:rsid w:val="0085392F"/>
    <w:rsid w:val="008551BF"/>
    <w:rsid w:val="00855FD2"/>
    <w:rsid w:val="00856D83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0E09"/>
    <w:rsid w:val="00881573"/>
    <w:rsid w:val="00882F6A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C174B"/>
    <w:rsid w:val="008C1850"/>
    <w:rsid w:val="008C6DBB"/>
    <w:rsid w:val="008D00CD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4BC0"/>
    <w:rsid w:val="008E4E2E"/>
    <w:rsid w:val="008E508A"/>
    <w:rsid w:val="008E6D9F"/>
    <w:rsid w:val="008E74AB"/>
    <w:rsid w:val="008E7DE3"/>
    <w:rsid w:val="008F0474"/>
    <w:rsid w:val="008F1C30"/>
    <w:rsid w:val="008F2360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78CC"/>
    <w:rsid w:val="00911621"/>
    <w:rsid w:val="0091459A"/>
    <w:rsid w:val="009155B9"/>
    <w:rsid w:val="00915AA9"/>
    <w:rsid w:val="00917987"/>
    <w:rsid w:val="00917EBB"/>
    <w:rsid w:val="0092103C"/>
    <w:rsid w:val="009309DE"/>
    <w:rsid w:val="00930FCE"/>
    <w:rsid w:val="00934FDD"/>
    <w:rsid w:val="009359CA"/>
    <w:rsid w:val="009374CB"/>
    <w:rsid w:val="00940338"/>
    <w:rsid w:val="0094233F"/>
    <w:rsid w:val="009438EB"/>
    <w:rsid w:val="00952058"/>
    <w:rsid w:val="009540D0"/>
    <w:rsid w:val="00956784"/>
    <w:rsid w:val="00957026"/>
    <w:rsid w:val="00957BA1"/>
    <w:rsid w:val="009605C7"/>
    <w:rsid w:val="009609E3"/>
    <w:rsid w:val="0096769E"/>
    <w:rsid w:val="00970600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8D3"/>
    <w:rsid w:val="00986FEA"/>
    <w:rsid w:val="00987B68"/>
    <w:rsid w:val="00987C9A"/>
    <w:rsid w:val="009938ED"/>
    <w:rsid w:val="009A0981"/>
    <w:rsid w:val="009A0C6E"/>
    <w:rsid w:val="009A0D1B"/>
    <w:rsid w:val="009A1052"/>
    <w:rsid w:val="009A2B87"/>
    <w:rsid w:val="009A39DF"/>
    <w:rsid w:val="009A4E35"/>
    <w:rsid w:val="009A77D8"/>
    <w:rsid w:val="009B244B"/>
    <w:rsid w:val="009B41DA"/>
    <w:rsid w:val="009B5FDA"/>
    <w:rsid w:val="009C122C"/>
    <w:rsid w:val="009C2250"/>
    <w:rsid w:val="009C2575"/>
    <w:rsid w:val="009C2D23"/>
    <w:rsid w:val="009C4BD1"/>
    <w:rsid w:val="009C6FC0"/>
    <w:rsid w:val="009C7D70"/>
    <w:rsid w:val="009D0BF2"/>
    <w:rsid w:val="009D12A0"/>
    <w:rsid w:val="009D3E7A"/>
    <w:rsid w:val="009D657E"/>
    <w:rsid w:val="009D7145"/>
    <w:rsid w:val="009D7303"/>
    <w:rsid w:val="009D7375"/>
    <w:rsid w:val="009D7553"/>
    <w:rsid w:val="009E0641"/>
    <w:rsid w:val="009E4C13"/>
    <w:rsid w:val="009E4C3F"/>
    <w:rsid w:val="009E4E76"/>
    <w:rsid w:val="009E55DA"/>
    <w:rsid w:val="009F0D12"/>
    <w:rsid w:val="009F21DE"/>
    <w:rsid w:val="009F379B"/>
    <w:rsid w:val="009F48FD"/>
    <w:rsid w:val="009F56DE"/>
    <w:rsid w:val="009F67CF"/>
    <w:rsid w:val="009F7C57"/>
    <w:rsid w:val="00A02146"/>
    <w:rsid w:val="00A04D4D"/>
    <w:rsid w:val="00A07790"/>
    <w:rsid w:val="00A11E93"/>
    <w:rsid w:val="00A12C69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30847"/>
    <w:rsid w:val="00A30A81"/>
    <w:rsid w:val="00A3508A"/>
    <w:rsid w:val="00A37377"/>
    <w:rsid w:val="00A375D4"/>
    <w:rsid w:val="00A37901"/>
    <w:rsid w:val="00A412CD"/>
    <w:rsid w:val="00A41EB4"/>
    <w:rsid w:val="00A4285A"/>
    <w:rsid w:val="00A44D6E"/>
    <w:rsid w:val="00A47C20"/>
    <w:rsid w:val="00A47FA0"/>
    <w:rsid w:val="00A5024F"/>
    <w:rsid w:val="00A510B4"/>
    <w:rsid w:val="00A5162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BF4"/>
    <w:rsid w:val="00A63369"/>
    <w:rsid w:val="00A63A04"/>
    <w:rsid w:val="00A64B38"/>
    <w:rsid w:val="00A66BAD"/>
    <w:rsid w:val="00A70765"/>
    <w:rsid w:val="00A71B4F"/>
    <w:rsid w:val="00A74063"/>
    <w:rsid w:val="00A7503D"/>
    <w:rsid w:val="00A76339"/>
    <w:rsid w:val="00A769BC"/>
    <w:rsid w:val="00A77935"/>
    <w:rsid w:val="00A77B1F"/>
    <w:rsid w:val="00A80F9D"/>
    <w:rsid w:val="00A81203"/>
    <w:rsid w:val="00A81340"/>
    <w:rsid w:val="00A90310"/>
    <w:rsid w:val="00A9151C"/>
    <w:rsid w:val="00A91681"/>
    <w:rsid w:val="00A9219D"/>
    <w:rsid w:val="00A92422"/>
    <w:rsid w:val="00A92594"/>
    <w:rsid w:val="00A946EB"/>
    <w:rsid w:val="00A969DC"/>
    <w:rsid w:val="00A96A2F"/>
    <w:rsid w:val="00AA11A3"/>
    <w:rsid w:val="00AA21F9"/>
    <w:rsid w:val="00AA2C97"/>
    <w:rsid w:val="00AA46EA"/>
    <w:rsid w:val="00AA5B28"/>
    <w:rsid w:val="00AB0BE6"/>
    <w:rsid w:val="00AB1003"/>
    <w:rsid w:val="00AB6A46"/>
    <w:rsid w:val="00AC0E3F"/>
    <w:rsid w:val="00AC32C9"/>
    <w:rsid w:val="00AC6E9E"/>
    <w:rsid w:val="00AC72D1"/>
    <w:rsid w:val="00AD1513"/>
    <w:rsid w:val="00AD1A01"/>
    <w:rsid w:val="00AD3739"/>
    <w:rsid w:val="00AD4746"/>
    <w:rsid w:val="00AD4792"/>
    <w:rsid w:val="00AD4C31"/>
    <w:rsid w:val="00AD4CB9"/>
    <w:rsid w:val="00AE01C0"/>
    <w:rsid w:val="00AE10BB"/>
    <w:rsid w:val="00AE1C79"/>
    <w:rsid w:val="00AE1EC0"/>
    <w:rsid w:val="00AE2C66"/>
    <w:rsid w:val="00AE325A"/>
    <w:rsid w:val="00AE363A"/>
    <w:rsid w:val="00AE5824"/>
    <w:rsid w:val="00AE59B3"/>
    <w:rsid w:val="00AE7656"/>
    <w:rsid w:val="00AE77EB"/>
    <w:rsid w:val="00AF22A4"/>
    <w:rsid w:val="00AF321B"/>
    <w:rsid w:val="00AF3376"/>
    <w:rsid w:val="00AF5459"/>
    <w:rsid w:val="00AF68B2"/>
    <w:rsid w:val="00AF6BAF"/>
    <w:rsid w:val="00B035E3"/>
    <w:rsid w:val="00B03EA8"/>
    <w:rsid w:val="00B03FAC"/>
    <w:rsid w:val="00B0435A"/>
    <w:rsid w:val="00B05313"/>
    <w:rsid w:val="00B1050C"/>
    <w:rsid w:val="00B107CD"/>
    <w:rsid w:val="00B11AC0"/>
    <w:rsid w:val="00B11B3B"/>
    <w:rsid w:val="00B12353"/>
    <w:rsid w:val="00B141D2"/>
    <w:rsid w:val="00B14DCE"/>
    <w:rsid w:val="00B20070"/>
    <w:rsid w:val="00B2213A"/>
    <w:rsid w:val="00B236F2"/>
    <w:rsid w:val="00B30067"/>
    <w:rsid w:val="00B30230"/>
    <w:rsid w:val="00B30A3E"/>
    <w:rsid w:val="00B31952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A41"/>
    <w:rsid w:val="00B55DDF"/>
    <w:rsid w:val="00B5797D"/>
    <w:rsid w:val="00B6024A"/>
    <w:rsid w:val="00B6226B"/>
    <w:rsid w:val="00B62783"/>
    <w:rsid w:val="00B63455"/>
    <w:rsid w:val="00B63849"/>
    <w:rsid w:val="00B65D37"/>
    <w:rsid w:val="00B65DBC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77E6E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21EE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E4866"/>
    <w:rsid w:val="00BE6E0E"/>
    <w:rsid w:val="00BF0182"/>
    <w:rsid w:val="00BF0A86"/>
    <w:rsid w:val="00BF0A90"/>
    <w:rsid w:val="00BF311E"/>
    <w:rsid w:val="00BF692C"/>
    <w:rsid w:val="00BF71DE"/>
    <w:rsid w:val="00C03630"/>
    <w:rsid w:val="00C0592E"/>
    <w:rsid w:val="00C06B2D"/>
    <w:rsid w:val="00C07D12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5B4D"/>
    <w:rsid w:val="00C379E6"/>
    <w:rsid w:val="00C37D97"/>
    <w:rsid w:val="00C43628"/>
    <w:rsid w:val="00C44F30"/>
    <w:rsid w:val="00C451D9"/>
    <w:rsid w:val="00C5061C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7008"/>
    <w:rsid w:val="00C775C5"/>
    <w:rsid w:val="00C77D35"/>
    <w:rsid w:val="00C802DD"/>
    <w:rsid w:val="00C848B7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6406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A8B"/>
    <w:rsid w:val="00CE20FF"/>
    <w:rsid w:val="00CE7450"/>
    <w:rsid w:val="00CF399E"/>
    <w:rsid w:val="00CF48CC"/>
    <w:rsid w:val="00CF6A66"/>
    <w:rsid w:val="00CF7781"/>
    <w:rsid w:val="00D0125D"/>
    <w:rsid w:val="00D01907"/>
    <w:rsid w:val="00D0282E"/>
    <w:rsid w:val="00D02E06"/>
    <w:rsid w:val="00D03362"/>
    <w:rsid w:val="00D04CAF"/>
    <w:rsid w:val="00D057CF"/>
    <w:rsid w:val="00D07390"/>
    <w:rsid w:val="00D074AA"/>
    <w:rsid w:val="00D077A0"/>
    <w:rsid w:val="00D10106"/>
    <w:rsid w:val="00D12796"/>
    <w:rsid w:val="00D15428"/>
    <w:rsid w:val="00D17037"/>
    <w:rsid w:val="00D212F0"/>
    <w:rsid w:val="00D214CE"/>
    <w:rsid w:val="00D230A7"/>
    <w:rsid w:val="00D243A4"/>
    <w:rsid w:val="00D25722"/>
    <w:rsid w:val="00D25B7D"/>
    <w:rsid w:val="00D26087"/>
    <w:rsid w:val="00D27E40"/>
    <w:rsid w:val="00D30358"/>
    <w:rsid w:val="00D33541"/>
    <w:rsid w:val="00D3374D"/>
    <w:rsid w:val="00D3472C"/>
    <w:rsid w:val="00D370F6"/>
    <w:rsid w:val="00D372FA"/>
    <w:rsid w:val="00D374AB"/>
    <w:rsid w:val="00D40072"/>
    <w:rsid w:val="00D43062"/>
    <w:rsid w:val="00D50546"/>
    <w:rsid w:val="00D55341"/>
    <w:rsid w:val="00D61264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5CD2"/>
    <w:rsid w:val="00D865F2"/>
    <w:rsid w:val="00D878D4"/>
    <w:rsid w:val="00D92881"/>
    <w:rsid w:val="00D92D7A"/>
    <w:rsid w:val="00D931CF"/>
    <w:rsid w:val="00D95E06"/>
    <w:rsid w:val="00D9669A"/>
    <w:rsid w:val="00D966B1"/>
    <w:rsid w:val="00DA0470"/>
    <w:rsid w:val="00DA3B2B"/>
    <w:rsid w:val="00DB097F"/>
    <w:rsid w:val="00DB1289"/>
    <w:rsid w:val="00DB60B2"/>
    <w:rsid w:val="00DB6406"/>
    <w:rsid w:val="00DC123E"/>
    <w:rsid w:val="00DC2D9C"/>
    <w:rsid w:val="00DC327B"/>
    <w:rsid w:val="00DC393F"/>
    <w:rsid w:val="00DC3BC9"/>
    <w:rsid w:val="00DC66C9"/>
    <w:rsid w:val="00DC698B"/>
    <w:rsid w:val="00DD17ED"/>
    <w:rsid w:val="00DD4018"/>
    <w:rsid w:val="00DD6C17"/>
    <w:rsid w:val="00DD7CF9"/>
    <w:rsid w:val="00DE09D2"/>
    <w:rsid w:val="00DE146E"/>
    <w:rsid w:val="00DE3784"/>
    <w:rsid w:val="00DF2463"/>
    <w:rsid w:val="00DF24B9"/>
    <w:rsid w:val="00DF58AD"/>
    <w:rsid w:val="00DF7E45"/>
    <w:rsid w:val="00E007E5"/>
    <w:rsid w:val="00E009F7"/>
    <w:rsid w:val="00E00CAB"/>
    <w:rsid w:val="00E01C4A"/>
    <w:rsid w:val="00E04873"/>
    <w:rsid w:val="00E057FB"/>
    <w:rsid w:val="00E05833"/>
    <w:rsid w:val="00E05B28"/>
    <w:rsid w:val="00E0620C"/>
    <w:rsid w:val="00E06C30"/>
    <w:rsid w:val="00E122D7"/>
    <w:rsid w:val="00E13F8C"/>
    <w:rsid w:val="00E145AD"/>
    <w:rsid w:val="00E146CF"/>
    <w:rsid w:val="00E1489B"/>
    <w:rsid w:val="00E15E12"/>
    <w:rsid w:val="00E16404"/>
    <w:rsid w:val="00E17575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26A"/>
    <w:rsid w:val="00E37723"/>
    <w:rsid w:val="00E37CAB"/>
    <w:rsid w:val="00E42598"/>
    <w:rsid w:val="00E45CF0"/>
    <w:rsid w:val="00E50F2F"/>
    <w:rsid w:val="00E51A0C"/>
    <w:rsid w:val="00E526FB"/>
    <w:rsid w:val="00E54FDA"/>
    <w:rsid w:val="00E57862"/>
    <w:rsid w:val="00E6053E"/>
    <w:rsid w:val="00E63705"/>
    <w:rsid w:val="00E64C68"/>
    <w:rsid w:val="00E655C3"/>
    <w:rsid w:val="00E655CE"/>
    <w:rsid w:val="00E71668"/>
    <w:rsid w:val="00E72072"/>
    <w:rsid w:val="00E745D3"/>
    <w:rsid w:val="00E74C4C"/>
    <w:rsid w:val="00E74FA3"/>
    <w:rsid w:val="00E75972"/>
    <w:rsid w:val="00E82A00"/>
    <w:rsid w:val="00E82DDE"/>
    <w:rsid w:val="00E834D2"/>
    <w:rsid w:val="00E83C39"/>
    <w:rsid w:val="00E83CC5"/>
    <w:rsid w:val="00E841CC"/>
    <w:rsid w:val="00E84A00"/>
    <w:rsid w:val="00E86658"/>
    <w:rsid w:val="00E86E2E"/>
    <w:rsid w:val="00E94FDC"/>
    <w:rsid w:val="00E952EB"/>
    <w:rsid w:val="00E96A40"/>
    <w:rsid w:val="00EA0DF2"/>
    <w:rsid w:val="00EA17F7"/>
    <w:rsid w:val="00EA270D"/>
    <w:rsid w:val="00EA37DE"/>
    <w:rsid w:val="00EA47B6"/>
    <w:rsid w:val="00EA6EF1"/>
    <w:rsid w:val="00EA7F26"/>
    <w:rsid w:val="00EB15C4"/>
    <w:rsid w:val="00EB201C"/>
    <w:rsid w:val="00EB4495"/>
    <w:rsid w:val="00EB7A8B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3989"/>
    <w:rsid w:val="00EE4397"/>
    <w:rsid w:val="00EE4625"/>
    <w:rsid w:val="00EE4913"/>
    <w:rsid w:val="00EE4CC9"/>
    <w:rsid w:val="00EE51FC"/>
    <w:rsid w:val="00EE6BE9"/>
    <w:rsid w:val="00EE71F5"/>
    <w:rsid w:val="00EF01D4"/>
    <w:rsid w:val="00EF0B48"/>
    <w:rsid w:val="00EF0D7D"/>
    <w:rsid w:val="00EF112D"/>
    <w:rsid w:val="00EF2A55"/>
    <w:rsid w:val="00EF55D6"/>
    <w:rsid w:val="00EF5883"/>
    <w:rsid w:val="00EF64A6"/>
    <w:rsid w:val="00EF7F21"/>
    <w:rsid w:val="00F01498"/>
    <w:rsid w:val="00F01EEC"/>
    <w:rsid w:val="00F028B3"/>
    <w:rsid w:val="00F02A19"/>
    <w:rsid w:val="00F037CF"/>
    <w:rsid w:val="00F03D73"/>
    <w:rsid w:val="00F03ECE"/>
    <w:rsid w:val="00F07564"/>
    <w:rsid w:val="00F119B9"/>
    <w:rsid w:val="00F14468"/>
    <w:rsid w:val="00F14F22"/>
    <w:rsid w:val="00F15B59"/>
    <w:rsid w:val="00F15D8C"/>
    <w:rsid w:val="00F22FD6"/>
    <w:rsid w:val="00F233F9"/>
    <w:rsid w:val="00F24292"/>
    <w:rsid w:val="00F31E67"/>
    <w:rsid w:val="00F324F8"/>
    <w:rsid w:val="00F32F9F"/>
    <w:rsid w:val="00F3345E"/>
    <w:rsid w:val="00F3349C"/>
    <w:rsid w:val="00F3485F"/>
    <w:rsid w:val="00F350AA"/>
    <w:rsid w:val="00F374BD"/>
    <w:rsid w:val="00F43049"/>
    <w:rsid w:val="00F449A5"/>
    <w:rsid w:val="00F454D1"/>
    <w:rsid w:val="00F51663"/>
    <w:rsid w:val="00F526DA"/>
    <w:rsid w:val="00F536BA"/>
    <w:rsid w:val="00F56EEA"/>
    <w:rsid w:val="00F616C3"/>
    <w:rsid w:val="00F624FD"/>
    <w:rsid w:val="00F70B73"/>
    <w:rsid w:val="00F70F00"/>
    <w:rsid w:val="00F71C56"/>
    <w:rsid w:val="00F732B9"/>
    <w:rsid w:val="00F74588"/>
    <w:rsid w:val="00F751C9"/>
    <w:rsid w:val="00F75AA9"/>
    <w:rsid w:val="00F76A19"/>
    <w:rsid w:val="00F7702D"/>
    <w:rsid w:val="00F80EDE"/>
    <w:rsid w:val="00F81371"/>
    <w:rsid w:val="00F821C0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4BEB"/>
    <w:rsid w:val="00FA7EAD"/>
    <w:rsid w:val="00FB1621"/>
    <w:rsid w:val="00FB31EF"/>
    <w:rsid w:val="00FB3866"/>
    <w:rsid w:val="00FB3D1E"/>
    <w:rsid w:val="00FB3F83"/>
    <w:rsid w:val="00FB55B0"/>
    <w:rsid w:val="00FB5CCB"/>
    <w:rsid w:val="00FB6A1F"/>
    <w:rsid w:val="00FC028E"/>
    <w:rsid w:val="00FC410E"/>
    <w:rsid w:val="00FC5854"/>
    <w:rsid w:val="00FC5DD9"/>
    <w:rsid w:val="00FC7714"/>
    <w:rsid w:val="00FD1B0D"/>
    <w:rsid w:val="00FD202C"/>
    <w:rsid w:val="00FD43D1"/>
    <w:rsid w:val="00FD54F0"/>
    <w:rsid w:val="00FD6D96"/>
    <w:rsid w:val="00FD6E5E"/>
    <w:rsid w:val="00FD7CDE"/>
    <w:rsid w:val="00FE08DC"/>
    <w:rsid w:val="00FE1C88"/>
    <w:rsid w:val="00FE5159"/>
    <w:rsid w:val="00FE707E"/>
    <w:rsid w:val="00FF04C8"/>
    <w:rsid w:val="00FF08DF"/>
    <w:rsid w:val="00FF3F9F"/>
    <w:rsid w:val="00FF47DF"/>
    <w:rsid w:val="00FF4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EA799-AD45-4F37-8F2D-16615618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4</Pages>
  <Words>1090</Words>
  <Characters>7743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252</cp:revision>
  <cp:lastPrinted>2019-05-06T11:00:00Z</cp:lastPrinted>
  <dcterms:created xsi:type="dcterms:W3CDTF">2017-09-01T07:06:00Z</dcterms:created>
  <dcterms:modified xsi:type="dcterms:W3CDTF">2019-05-06T11:02:00Z</dcterms:modified>
</cp:coreProperties>
</file>