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704892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4892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704892">
              <w:rPr>
                <w:rFonts w:ascii="Times New Roman" w:eastAsia="Times New Roman" w:hAnsi="Times New Roman" w:cs="Times New Roman"/>
                <w:i/>
                <w:lang w:eastAsia="ru-RU"/>
              </w:rPr>
              <w:t>Куйбышевжилкомхоз</w:t>
            </w:r>
            <w:proofErr w:type="spellEnd"/>
            <w:r w:rsidRPr="00704892">
              <w:rPr>
                <w:rFonts w:ascii="Times New Roman" w:eastAsia="Times New Roman" w:hAnsi="Times New Roman" w:cs="Times New Roman"/>
                <w:i/>
                <w:lang w:eastAsia="ru-RU"/>
              </w:rPr>
              <w:t>" города Куйбышева (1025406826620/5447100124)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646382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441,99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646382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6 772,40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646382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704892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4892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704892">
              <w:rPr>
                <w:rFonts w:ascii="Times New Roman" w:eastAsia="Times New Roman" w:hAnsi="Times New Roman" w:cs="Times New Roman"/>
                <w:i/>
                <w:lang w:eastAsia="ru-RU"/>
              </w:rPr>
              <w:t>Куйбышевжилкомхоз</w:t>
            </w:r>
            <w:proofErr w:type="spellEnd"/>
            <w:r w:rsidRPr="00704892">
              <w:rPr>
                <w:rFonts w:ascii="Times New Roman" w:eastAsia="Times New Roman" w:hAnsi="Times New Roman" w:cs="Times New Roman"/>
                <w:i/>
                <w:lang w:eastAsia="ru-RU"/>
              </w:rPr>
              <w:t>" города Куйбышева (1025406826620/5447100124)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646382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716,97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646382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10 641,60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4C135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704892" w:rsidRPr="00145F19" w:rsidTr="0070489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04892" w:rsidRPr="00145F19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4892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704892">
              <w:rPr>
                <w:rFonts w:ascii="Times New Roman" w:eastAsia="Times New Roman" w:hAnsi="Times New Roman" w:cs="Times New Roman"/>
                <w:i/>
                <w:lang w:eastAsia="ru-RU"/>
              </w:rPr>
              <w:t>Куйбышевжилкомхоз</w:t>
            </w:r>
            <w:proofErr w:type="spellEnd"/>
            <w:r w:rsidRPr="00704892">
              <w:rPr>
                <w:rFonts w:ascii="Times New Roman" w:eastAsia="Times New Roman" w:hAnsi="Times New Roman" w:cs="Times New Roman"/>
                <w:i/>
                <w:lang w:eastAsia="ru-RU"/>
              </w:rPr>
              <w:t>" города Куйбышева (1025406826620/5447100124)</w:t>
            </w:r>
          </w:p>
        </w:tc>
      </w:tr>
      <w:tr w:rsidR="00704892" w:rsidRPr="00145F19" w:rsidTr="0070489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04892" w:rsidRPr="00704892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4892">
              <w:rPr>
                <w:rFonts w:ascii="Times New Roman" w:eastAsia="Times New Roman" w:hAnsi="Times New Roman" w:cs="Times New Roman"/>
                <w:i/>
                <w:lang w:eastAsia="ru-RU"/>
              </w:rPr>
              <w:t>(наименование организации, ОГРН/ИНН)</w:t>
            </w:r>
          </w:p>
        </w:tc>
      </w:tr>
      <w:tr w:rsidR="00704892" w:rsidRPr="00145F19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892" w:rsidRPr="00145F19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2" w:rsidRPr="00145F19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704892" w:rsidRPr="00145F19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2" w:rsidRPr="00145F19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2" w:rsidRPr="00145F19" w:rsidRDefault="0064638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</w:tr>
      <w:tr w:rsidR="00704892" w:rsidRPr="00145F19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2" w:rsidRPr="00145F19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2" w:rsidRPr="00145F19" w:rsidRDefault="00646382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141,70</w:t>
            </w:r>
          </w:p>
        </w:tc>
      </w:tr>
      <w:tr w:rsidR="00704892" w:rsidRPr="00145F19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2" w:rsidRPr="00145F19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2" w:rsidRPr="00145F19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4892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2" w:rsidRPr="00145F19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2" w:rsidRPr="001E78D3" w:rsidRDefault="0070489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4892" w:rsidRDefault="00704892" w:rsidP="0070489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B409D" w:rsidRPr="00267312" w:rsidTr="008B409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B409D" w:rsidRPr="00267312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40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города Куйбышева Куйбышевского района Новосибирской области </w:t>
            </w:r>
            <w:r w:rsidRPr="008B409D">
              <w:rPr>
                <w:rFonts w:ascii="Times New Roman" w:eastAsia="Times New Roman" w:hAnsi="Times New Roman" w:cs="Times New Roman"/>
                <w:i/>
                <w:lang w:eastAsia="ru-RU"/>
              </w:rPr>
              <w:t>"Горводоканал"                                                (1135485001145/5452116602)</w:t>
            </w:r>
          </w:p>
        </w:tc>
      </w:tr>
      <w:tr w:rsidR="008B409D" w:rsidRPr="001E78D3" w:rsidTr="008B409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B409D" w:rsidRPr="008B409D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409D">
              <w:rPr>
                <w:rFonts w:ascii="Times New Roman" w:eastAsia="Times New Roman" w:hAnsi="Times New Roman" w:cs="Times New Roman"/>
                <w:i/>
                <w:lang w:eastAsia="ru-RU"/>
              </w:rPr>
              <w:t>(наименование организации, ОГРН/ИНН)</w:t>
            </w:r>
          </w:p>
        </w:tc>
      </w:tr>
      <w:tr w:rsidR="008B409D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B409D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64638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958,19</w:t>
            </w:r>
          </w:p>
        </w:tc>
      </w:tr>
      <w:tr w:rsidR="008B409D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646382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18 730,24</w:t>
            </w:r>
          </w:p>
        </w:tc>
      </w:tr>
      <w:tr w:rsidR="008B409D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64638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41,59</w:t>
            </w:r>
          </w:p>
        </w:tc>
      </w:tr>
      <w:tr w:rsidR="008B409D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1E78D3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4892" w:rsidRDefault="00704892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707E32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07E32" w:rsidRPr="00267312" w:rsidRDefault="00707E32" w:rsidP="00707E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"Геострой" муниципального образования города Куйбышева </w:t>
            </w:r>
            <w:r w:rsidRPr="00707E32">
              <w:rPr>
                <w:rFonts w:ascii="Times New Roman" w:eastAsia="Times New Roman" w:hAnsi="Times New Roman" w:cs="Times New Roman"/>
                <w:i/>
                <w:lang w:eastAsia="ru-RU"/>
              </w:rPr>
              <w:t>(1045406825496/5452111026)</w:t>
            </w:r>
          </w:p>
        </w:tc>
      </w:tr>
      <w:tr w:rsidR="00707E32" w:rsidRPr="00145F19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707E32" w:rsidRPr="00145F19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707E32" w:rsidRPr="00145F19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64638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1 117,22</w:t>
            </w:r>
          </w:p>
        </w:tc>
      </w:tr>
      <w:tr w:rsidR="00707E32" w:rsidRPr="00145F19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646382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18 746,36</w:t>
            </w:r>
          </w:p>
        </w:tc>
      </w:tr>
      <w:tr w:rsidR="00707E32" w:rsidRPr="00145F19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64638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30,72</w:t>
            </w:r>
          </w:p>
        </w:tc>
      </w:tr>
      <w:tr w:rsidR="00707E32" w:rsidRPr="00145F19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145F19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7E32" w:rsidRDefault="00707E32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Абрамовское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администрации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Абрамовского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(1085471000230/5452114066)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10364E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29,80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10364E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604,75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10364E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"Производственно-хозяйственный участок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Балманский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МО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Балманского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(1075471000417/5452113457)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10364E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10,87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10364E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10364E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62,47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p w:rsidR="0010364E" w:rsidRDefault="0010364E" w:rsidP="00145F19">
      <w:pPr>
        <w:jc w:val="center"/>
        <w:rPr>
          <w:rFonts w:ascii="Times New Roman" w:hAnsi="Times New Roman" w:cs="Times New Roman"/>
          <w:b/>
          <w:sz w:val="24"/>
        </w:rPr>
      </w:pPr>
    </w:p>
    <w:p w:rsidR="0010364E" w:rsidRDefault="0010364E" w:rsidP="00145F19">
      <w:pPr>
        <w:jc w:val="center"/>
        <w:rPr>
          <w:rFonts w:ascii="Times New Roman" w:hAnsi="Times New Roman" w:cs="Times New Roman"/>
          <w:b/>
          <w:sz w:val="24"/>
        </w:rPr>
      </w:pPr>
    </w:p>
    <w:p w:rsidR="0010364E" w:rsidRDefault="0010364E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Булатовский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МО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Булатовского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 (1075471000208/5452113351)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423B0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14,22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423B0C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352,29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423B0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"Производственно-хозяйственный участок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Верх-Ичинский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" (1065471011187/5452113070)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E909E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7,35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E909ED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226,95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E909E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Веснянский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"Производственно-хозяйственный участок" (1065471011066/5452113055)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406FFF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11,57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406FFF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323,93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406FFF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Гжатское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Гжатского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(1065471011077/5452113048)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6E653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25,34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6E653C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620,28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6E653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74,28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Горбуновское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Горбуновского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(1065471011176/5452113087)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526914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526914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526,46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526914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Зоновское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Зоновского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(1075471000010/5452113224)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8D2AB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17,64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8D2ABC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312,50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8D2AB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Камского сельского совета "Производственно-хозяйственный участок" (1065471011385/5452113217)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8D2AB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18,30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8D2ABC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514,81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8D2AB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p w:rsidR="008D2ABC" w:rsidRDefault="008D2ABC" w:rsidP="00145F19">
      <w:pPr>
        <w:jc w:val="center"/>
        <w:rPr>
          <w:rFonts w:ascii="Times New Roman" w:hAnsi="Times New Roman" w:cs="Times New Roman"/>
          <w:b/>
          <w:sz w:val="24"/>
        </w:rPr>
      </w:pPr>
    </w:p>
    <w:p w:rsidR="008D2ABC" w:rsidRDefault="008D2ABC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МУП "Комсомольское" Куйбышевского сельсовета (1075471000164/5452113344)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8D2AB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9,25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8D2ABC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192,58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8D2AB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Михайловский "Производственно-хозяйственный участок" (1075471000054/5452113231)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8D2AB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8,30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8D2ABC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170,74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8D2AB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32,83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"Производственно-хозяйственный участок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Новоичинский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" (1065471010956/5452112911)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D63E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16,03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D63EC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448,64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AD63EC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Октябрьского сельского совета "Производственно-хозяйственный участок" (1065471010868/5452112862)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9266D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40,75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9266D0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1 093,74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9266D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Осиновский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"Производственно-хозяйственный участок" (1075471000175/5452113320)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633A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12,63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633A0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339,23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633A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МО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Отрадненского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"Комфорт" (1065471010846/5452112855)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633A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12,47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633A0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318,13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633A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B76" w:rsidRPr="0026731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267312" w:rsidRDefault="00AA421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Чумаковское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>Чумаковского</w:t>
            </w:r>
            <w:proofErr w:type="spellEnd"/>
            <w:r w:rsidRPr="00AA421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(1075471000571/5452113560)</w:t>
            </w:r>
          </w:p>
        </w:tc>
      </w:tr>
      <w:tr w:rsidR="00C94B76" w:rsidRPr="001E78D3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94B76" w:rsidRPr="001E78D3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94B76" w:rsidRPr="001E78D3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633A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59,10</w:t>
            </w:r>
          </w:p>
        </w:tc>
      </w:tr>
      <w:tr w:rsidR="00C94B76" w:rsidRPr="001E78D3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633A0" w:rsidP="0010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1 684,16</w:t>
            </w:r>
          </w:p>
        </w:tc>
      </w:tr>
      <w:tr w:rsidR="00C94B76" w:rsidRPr="001E78D3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633A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84,55</w:t>
            </w:r>
          </w:p>
        </w:tc>
      </w:tr>
      <w:tr w:rsidR="00C94B76" w:rsidRPr="001E78D3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1E78D3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Default="00C94B76" w:rsidP="00145F19">
      <w:pPr>
        <w:jc w:val="center"/>
        <w:rPr>
          <w:rFonts w:ascii="Times New Roman" w:hAnsi="Times New Roman" w:cs="Times New Roman"/>
          <w:b/>
          <w:sz w:val="24"/>
        </w:rPr>
      </w:pPr>
    </w:p>
    <w:sectPr w:rsidR="00C94B76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231B3"/>
    <w:rsid w:val="000329F0"/>
    <w:rsid w:val="0005292B"/>
    <w:rsid w:val="0010364E"/>
    <w:rsid w:val="00145F19"/>
    <w:rsid w:val="001B1613"/>
    <w:rsid w:val="001D02BA"/>
    <w:rsid w:val="002825BD"/>
    <w:rsid w:val="00297D20"/>
    <w:rsid w:val="00406FFF"/>
    <w:rsid w:val="00423B0C"/>
    <w:rsid w:val="00485E06"/>
    <w:rsid w:val="004A1858"/>
    <w:rsid w:val="004C1350"/>
    <w:rsid w:val="00526914"/>
    <w:rsid w:val="00544846"/>
    <w:rsid w:val="005A05C1"/>
    <w:rsid w:val="00606D36"/>
    <w:rsid w:val="00642195"/>
    <w:rsid w:val="00646382"/>
    <w:rsid w:val="006566C1"/>
    <w:rsid w:val="00674DE7"/>
    <w:rsid w:val="006A1287"/>
    <w:rsid w:val="006C0787"/>
    <w:rsid w:val="006E653C"/>
    <w:rsid w:val="00704892"/>
    <w:rsid w:val="00707E32"/>
    <w:rsid w:val="00712EFA"/>
    <w:rsid w:val="007A5F61"/>
    <w:rsid w:val="007F51DA"/>
    <w:rsid w:val="00863E67"/>
    <w:rsid w:val="00873B88"/>
    <w:rsid w:val="008B409D"/>
    <w:rsid w:val="008C208C"/>
    <w:rsid w:val="008D2ABC"/>
    <w:rsid w:val="008F377F"/>
    <w:rsid w:val="009266D0"/>
    <w:rsid w:val="0093197C"/>
    <w:rsid w:val="00941CCE"/>
    <w:rsid w:val="00971356"/>
    <w:rsid w:val="00983238"/>
    <w:rsid w:val="009A0B0F"/>
    <w:rsid w:val="009C0A25"/>
    <w:rsid w:val="009D4E5E"/>
    <w:rsid w:val="00A01C55"/>
    <w:rsid w:val="00A52039"/>
    <w:rsid w:val="00A63134"/>
    <w:rsid w:val="00A74FEE"/>
    <w:rsid w:val="00A80DC5"/>
    <w:rsid w:val="00AA4210"/>
    <w:rsid w:val="00AA6628"/>
    <w:rsid w:val="00AB160B"/>
    <w:rsid w:val="00AB25C1"/>
    <w:rsid w:val="00AC5830"/>
    <w:rsid w:val="00AD63EC"/>
    <w:rsid w:val="00B03BC3"/>
    <w:rsid w:val="00B16423"/>
    <w:rsid w:val="00B51AEA"/>
    <w:rsid w:val="00B66F08"/>
    <w:rsid w:val="00C30C6A"/>
    <w:rsid w:val="00C45733"/>
    <w:rsid w:val="00C60780"/>
    <w:rsid w:val="00C633A0"/>
    <w:rsid w:val="00C7431D"/>
    <w:rsid w:val="00C94B76"/>
    <w:rsid w:val="00CA7C28"/>
    <w:rsid w:val="00D16D84"/>
    <w:rsid w:val="00D22D49"/>
    <w:rsid w:val="00DC59DA"/>
    <w:rsid w:val="00E01744"/>
    <w:rsid w:val="00E23EB3"/>
    <w:rsid w:val="00E66979"/>
    <w:rsid w:val="00E909ED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lev</cp:lastModifiedBy>
  <cp:revision>50</cp:revision>
  <dcterms:created xsi:type="dcterms:W3CDTF">2016-05-19T09:11:00Z</dcterms:created>
  <dcterms:modified xsi:type="dcterms:W3CDTF">2016-06-23T05:00:00Z</dcterms:modified>
</cp:coreProperties>
</file>