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3A" w:rsidRPr="001F38FC" w:rsidRDefault="0024553A" w:rsidP="0050634B">
      <w:pPr>
        <w:jc w:val="center"/>
        <w:rPr>
          <w:sz w:val="28"/>
          <w:szCs w:val="28"/>
        </w:rPr>
      </w:pP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BF2A7B" w:rsidRPr="001F38FC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>УТВЕРЖДАЮ</w:t>
      </w:r>
    </w:p>
    <w:p w:rsidR="00BF2A7B" w:rsidRPr="001F38FC" w:rsidRDefault="00BF2A7B" w:rsidP="00BF2A7B">
      <w:pPr>
        <w:jc w:val="right"/>
        <w:rPr>
          <w:sz w:val="28"/>
          <w:szCs w:val="28"/>
        </w:rPr>
      </w:pPr>
    </w:p>
    <w:p w:rsidR="00DF20E2" w:rsidRDefault="00BF2A7B" w:rsidP="00BF2A7B">
      <w:pPr>
        <w:jc w:val="right"/>
        <w:rPr>
          <w:sz w:val="28"/>
          <w:szCs w:val="28"/>
        </w:rPr>
      </w:pPr>
      <w:r w:rsidRPr="001F38FC">
        <w:rPr>
          <w:sz w:val="28"/>
          <w:szCs w:val="28"/>
        </w:rPr>
        <w:t xml:space="preserve">Руководитель </w:t>
      </w:r>
      <w:r w:rsidR="00DF20E2">
        <w:rPr>
          <w:sz w:val="28"/>
          <w:szCs w:val="28"/>
        </w:rPr>
        <w:t xml:space="preserve">департамента </w:t>
      </w:r>
    </w:p>
    <w:p w:rsidR="00DF20E2" w:rsidRDefault="00DF20E2" w:rsidP="00BF2A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тарифам Новосибирской области </w:t>
      </w:r>
    </w:p>
    <w:p w:rsidR="00DF20E2" w:rsidRDefault="00DF20E2" w:rsidP="00BF2A7B">
      <w:pPr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56059B">
        <w:rPr>
          <w:sz w:val="28"/>
          <w:szCs w:val="28"/>
        </w:rPr>
        <w:t> 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Асмодьяров</w:t>
      </w:r>
      <w:proofErr w:type="spellEnd"/>
    </w:p>
    <w:p w:rsidR="00BF2A7B" w:rsidRPr="001F38FC" w:rsidRDefault="00DF20E2" w:rsidP="00D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8FC" w:rsidRDefault="001F38FC" w:rsidP="0050634B">
      <w:pPr>
        <w:jc w:val="center"/>
        <w:rPr>
          <w:b/>
          <w:sz w:val="28"/>
          <w:szCs w:val="28"/>
        </w:rPr>
      </w:pPr>
    </w:p>
    <w:p w:rsidR="00016C7A" w:rsidRPr="00016C7A" w:rsidRDefault="0056059B" w:rsidP="00506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B87F95">
        <w:rPr>
          <w:b/>
          <w:sz w:val="28"/>
          <w:szCs w:val="28"/>
        </w:rPr>
        <w:t>-</w:t>
      </w:r>
      <w:r w:rsidR="0050634B">
        <w:rPr>
          <w:b/>
          <w:sz w:val="28"/>
          <w:szCs w:val="28"/>
        </w:rPr>
        <w:t>график проведения публичных обсуждений результатов правоприменительной практики</w:t>
      </w:r>
    </w:p>
    <w:p w:rsidR="0050634B" w:rsidRDefault="00DF20E2" w:rsidP="00DF20E2">
      <w:pPr>
        <w:jc w:val="center"/>
        <w:rPr>
          <w:b/>
          <w:sz w:val="28"/>
          <w:szCs w:val="28"/>
        </w:rPr>
      </w:pPr>
      <w:r w:rsidRPr="00DF20E2">
        <w:rPr>
          <w:b/>
          <w:sz w:val="28"/>
          <w:szCs w:val="28"/>
        </w:rPr>
        <w:t xml:space="preserve">департамента по тарифам Новосибирской области </w:t>
      </w:r>
      <w:r w:rsidR="001F38FC">
        <w:rPr>
          <w:b/>
          <w:sz w:val="28"/>
          <w:szCs w:val="28"/>
        </w:rPr>
        <w:t>в</w:t>
      </w:r>
      <w:r w:rsidR="00BF2A7B">
        <w:rPr>
          <w:b/>
          <w:sz w:val="28"/>
          <w:szCs w:val="28"/>
        </w:rPr>
        <w:t xml:space="preserve"> </w:t>
      </w:r>
      <w:r w:rsidR="0050634B">
        <w:rPr>
          <w:b/>
          <w:sz w:val="28"/>
          <w:szCs w:val="28"/>
        </w:rPr>
        <w:t>201</w:t>
      </w:r>
      <w:r w:rsidR="0031240C">
        <w:rPr>
          <w:b/>
          <w:sz w:val="28"/>
          <w:szCs w:val="28"/>
        </w:rPr>
        <w:t>9</w:t>
      </w:r>
      <w:r w:rsidR="00BF2A7B">
        <w:rPr>
          <w:b/>
          <w:sz w:val="28"/>
          <w:szCs w:val="28"/>
        </w:rPr>
        <w:t xml:space="preserve"> году</w:t>
      </w:r>
    </w:p>
    <w:p w:rsidR="008359F7" w:rsidRDefault="008359F7" w:rsidP="0050634B">
      <w:pPr>
        <w:jc w:val="center"/>
        <w:rPr>
          <w:b/>
          <w:sz w:val="28"/>
          <w:szCs w:val="28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101"/>
        <w:gridCol w:w="5670"/>
        <w:gridCol w:w="2693"/>
        <w:gridCol w:w="4961"/>
      </w:tblGrid>
      <w:tr w:rsidR="003007E6" w:rsidTr="003007E6">
        <w:tc>
          <w:tcPr>
            <w:tcW w:w="1101" w:type="dxa"/>
          </w:tcPr>
          <w:p w:rsidR="003007E6" w:rsidRDefault="003007E6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007E6" w:rsidRDefault="003007E6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3007E6" w:rsidRDefault="003007E6" w:rsidP="00506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4961" w:type="dxa"/>
          </w:tcPr>
          <w:p w:rsidR="003007E6" w:rsidRDefault="00B87F95" w:rsidP="00B87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007E6" w:rsidTr="003007E6">
        <w:trPr>
          <w:trHeight w:val="1010"/>
        </w:trPr>
        <w:tc>
          <w:tcPr>
            <w:tcW w:w="1101" w:type="dxa"/>
            <w:vAlign w:val="center"/>
          </w:tcPr>
          <w:p w:rsidR="003007E6" w:rsidRPr="003007E6" w:rsidRDefault="003007E6" w:rsidP="008359F7">
            <w:pPr>
              <w:jc w:val="center"/>
              <w:rPr>
                <w:sz w:val="28"/>
                <w:szCs w:val="28"/>
              </w:rPr>
            </w:pPr>
            <w:r w:rsidRPr="003007E6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3007E6" w:rsidRPr="003007E6" w:rsidRDefault="003007E6" w:rsidP="00B87F95">
            <w:pPr>
              <w:jc w:val="center"/>
              <w:rPr>
                <w:sz w:val="28"/>
                <w:szCs w:val="28"/>
              </w:rPr>
            </w:pPr>
            <w:r w:rsidRPr="003007E6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Публичные обсуждения правоприменительной практики</w:t>
            </w:r>
            <w:r w:rsidR="00B87F95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контрольно-надзорной деятельности департамента по тарифам новосибирской области</w:t>
            </w:r>
          </w:p>
        </w:tc>
        <w:tc>
          <w:tcPr>
            <w:tcW w:w="2693" w:type="dxa"/>
            <w:vAlign w:val="center"/>
          </w:tcPr>
          <w:p w:rsidR="003007E6" w:rsidRPr="003007E6" w:rsidRDefault="00B87F95" w:rsidP="003124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</w:t>
            </w:r>
            <w:r w:rsidR="00653DBC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:rsidR="003007E6" w:rsidRDefault="00B87F95" w:rsidP="00B87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контрольно-правового отдела Ю.</w:t>
            </w:r>
            <w:r w:rsidR="0056059B">
              <w:rPr>
                <w:sz w:val="28"/>
                <w:szCs w:val="28"/>
              </w:rPr>
              <w:t> С. </w:t>
            </w:r>
            <w:proofErr w:type="spellStart"/>
            <w:r>
              <w:rPr>
                <w:sz w:val="28"/>
                <w:szCs w:val="28"/>
              </w:rPr>
              <w:t>Ветчинова</w:t>
            </w:r>
            <w:proofErr w:type="spellEnd"/>
          </w:p>
          <w:p w:rsidR="00B87F95" w:rsidRPr="008359F7" w:rsidRDefault="00B87F95" w:rsidP="00B87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контрольно-правового отдела Т.</w:t>
            </w:r>
            <w:r w:rsidR="0056059B">
              <w:rPr>
                <w:sz w:val="28"/>
                <w:szCs w:val="28"/>
              </w:rPr>
              <w:t> В. </w:t>
            </w:r>
            <w:r>
              <w:rPr>
                <w:sz w:val="28"/>
                <w:szCs w:val="28"/>
              </w:rPr>
              <w:t>Андреева</w:t>
            </w:r>
          </w:p>
        </w:tc>
      </w:tr>
    </w:tbl>
    <w:p w:rsidR="0050634B" w:rsidRPr="0050634B" w:rsidRDefault="0050634B" w:rsidP="008359F7">
      <w:pPr>
        <w:rPr>
          <w:b/>
          <w:sz w:val="28"/>
          <w:szCs w:val="28"/>
        </w:rPr>
      </w:pPr>
    </w:p>
    <w:p w:rsidR="00DF20E2" w:rsidRPr="0050634B" w:rsidRDefault="00DF20E2">
      <w:pPr>
        <w:rPr>
          <w:b/>
          <w:sz w:val="28"/>
          <w:szCs w:val="28"/>
        </w:rPr>
      </w:pPr>
    </w:p>
    <w:sectPr w:rsidR="00DF20E2" w:rsidRPr="0050634B" w:rsidSect="009B4300">
      <w:pgSz w:w="16838" w:h="11906" w:orient="landscape"/>
      <w:pgMar w:top="56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D22"/>
    <w:rsid w:val="00012C19"/>
    <w:rsid w:val="00016C7A"/>
    <w:rsid w:val="00037A97"/>
    <w:rsid w:val="00082495"/>
    <w:rsid w:val="00152581"/>
    <w:rsid w:val="001C4DF8"/>
    <w:rsid w:val="001E6247"/>
    <w:rsid w:val="001F38FC"/>
    <w:rsid w:val="0024553A"/>
    <w:rsid w:val="003007E6"/>
    <w:rsid w:val="0031240C"/>
    <w:rsid w:val="003E5A68"/>
    <w:rsid w:val="00496E31"/>
    <w:rsid w:val="004F2C44"/>
    <w:rsid w:val="0050634B"/>
    <w:rsid w:val="005408D9"/>
    <w:rsid w:val="0056059B"/>
    <w:rsid w:val="006264B4"/>
    <w:rsid w:val="00653DBC"/>
    <w:rsid w:val="006B2940"/>
    <w:rsid w:val="007509CD"/>
    <w:rsid w:val="00763D22"/>
    <w:rsid w:val="007F2A75"/>
    <w:rsid w:val="00833DD8"/>
    <w:rsid w:val="008359F7"/>
    <w:rsid w:val="009B4300"/>
    <w:rsid w:val="00AB1FE8"/>
    <w:rsid w:val="00AC761F"/>
    <w:rsid w:val="00AF1611"/>
    <w:rsid w:val="00B87F95"/>
    <w:rsid w:val="00BF2A7B"/>
    <w:rsid w:val="00C34AB7"/>
    <w:rsid w:val="00C96963"/>
    <w:rsid w:val="00CB375F"/>
    <w:rsid w:val="00DF20E2"/>
    <w:rsid w:val="00E254CC"/>
    <w:rsid w:val="00F737E6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Ганул</cp:lastModifiedBy>
  <cp:revision>7</cp:revision>
  <cp:lastPrinted>2019-06-18T07:28:00Z</cp:lastPrinted>
  <dcterms:created xsi:type="dcterms:W3CDTF">2019-06-18T07:26:00Z</dcterms:created>
  <dcterms:modified xsi:type="dcterms:W3CDTF">2019-06-26T10:06:00Z</dcterms:modified>
</cp:coreProperties>
</file>