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5E426D" w:rsidRDefault="00E22086" w:rsidP="00E42598">
      <w:pPr>
        <w:spacing w:before="100" w:beforeAutospacing="1" w:after="100" w:afterAutospacing="1"/>
        <w:outlineLvl w:val="2"/>
        <w:rPr>
          <w:b/>
          <w:bCs/>
          <w:szCs w:val="28"/>
        </w:rPr>
      </w:pPr>
      <w:r>
        <w:rPr>
          <w:b/>
          <w:bCs/>
          <w:szCs w:val="28"/>
          <w:lang w:val="en-US"/>
        </w:rPr>
        <w:t>6</w:t>
      </w:r>
      <w:r>
        <w:rPr>
          <w:b/>
          <w:bCs/>
          <w:szCs w:val="28"/>
        </w:rPr>
        <w:t xml:space="preserve"> октября</w:t>
      </w:r>
      <w:r w:rsidR="00B77A01" w:rsidRPr="005E426D">
        <w:rPr>
          <w:b/>
          <w:bCs/>
          <w:szCs w:val="28"/>
        </w:rPr>
        <w:t xml:space="preserve"> </w:t>
      </w:r>
      <w:r w:rsidR="00C31D81" w:rsidRPr="005E426D">
        <w:rPr>
          <w:b/>
          <w:bCs/>
          <w:szCs w:val="28"/>
        </w:rPr>
        <w:t>20</w:t>
      </w:r>
      <w:r w:rsidR="00452F10" w:rsidRPr="005E426D">
        <w:rPr>
          <w:b/>
          <w:bCs/>
          <w:szCs w:val="28"/>
        </w:rPr>
        <w:t>20</w:t>
      </w:r>
      <w:r w:rsidR="002673D3" w:rsidRPr="005E426D">
        <w:rPr>
          <w:b/>
          <w:bCs/>
          <w:szCs w:val="28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941CCA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8"/>
        <w:gridCol w:w="6938"/>
        <w:gridCol w:w="2155"/>
      </w:tblGrid>
      <w:tr w:rsidR="00821573" w:rsidRPr="008067DE" w:rsidTr="00A73B6E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067DE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8067DE">
              <w:rPr>
                <w:sz w:val="22"/>
                <w:szCs w:val="22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8067DE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8067DE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067DE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proofErr w:type="gramStart"/>
            <w:r w:rsidRPr="008067DE">
              <w:rPr>
                <w:sz w:val="22"/>
                <w:szCs w:val="22"/>
              </w:rPr>
              <w:t>Ответственный</w:t>
            </w:r>
            <w:proofErr w:type="gramEnd"/>
            <w:r w:rsidRPr="008067DE">
              <w:rPr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32DEE" w:rsidRPr="008067DE" w:rsidTr="00A73B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DEE" w:rsidRPr="008067DE" w:rsidRDefault="00A73B6E" w:rsidP="003F5161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8067DE">
              <w:rPr>
                <w:sz w:val="22"/>
                <w:szCs w:val="22"/>
                <w:lang w:val="en-US"/>
              </w:rPr>
              <w:t>1</w:t>
            </w:r>
            <w:r w:rsidR="00332DEE" w:rsidRPr="008067DE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DEE" w:rsidRPr="008067DE" w:rsidRDefault="009A1ED1" w:rsidP="008852DE">
            <w:pPr>
              <w:ind w:right="38"/>
              <w:jc w:val="both"/>
              <w:rPr>
                <w:sz w:val="22"/>
                <w:szCs w:val="22"/>
              </w:rPr>
            </w:pPr>
            <w:r w:rsidRPr="008067DE">
              <w:rPr>
                <w:sz w:val="22"/>
                <w:szCs w:val="22"/>
              </w:rPr>
              <w:t>О пересмотре долгосрочных параметров регулирования, необходимой валовой выручки и индивидуальных тарифов на услуги по передаче электрической энерг</w:t>
            </w:r>
            <w:proofErr w:type="gramStart"/>
            <w:r w:rsidRPr="008067DE">
              <w:rPr>
                <w:sz w:val="22"/>
                <w:szCs w:val="22"/>
              </w:rPr>
              <w:t>ии АО</w:t>
            </w:r>
            <w:proofErr w:type="gramEnd"/>
            <w:r w:rsidRPr="008067DE">
              <w:rPr>
                <w:sz w:val="22"/>
                <w:szCs w:val="22"/>
              </w:rPr>
              <w:t xml:space="preserve"> «</w:t>
            </w:r>
            <w:proofErr w:type="spellStart"/>
            <w:r w:rsidRPr="008067DE">
              <w:rPr>
                <w:sz w:val="22"/>
                <w:szCs w:val="22"/>
              </w:rPr>
              <w:t>Оборонэнерго</w:t>
            </w:r>
            <w:proofErr w:type="spellEnd"/>
            <w:r w:rsidRPr="008067DE">
              <w:rPr>
                <w:sz w:val="22"/>
                <w:szCs w:val="22"/>
              </w:rPr>
              <w:t>» в лице филиала «Забайкальский» на 2020 – 2024 годы во исполнение решения Новосибирского областного суда от 27.07.2020 года №3а-78/2020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DEE" w:rsidRDefault="009A1ED1" w:rsidP="003F5161">
            <w:pPr>
              <w:jc w:val="center"/>
              <w:rPr>
                <w:sz w:val="22"/>
                <w:szCs w:val="22"/>
                <w:lang w:val="en-US"/>
              </w:rPr>
            </w:pPr>
            <w:r w:rsidRPr="008067DE">
              <w:rPr>
                <w:sz w:val="22"/>
                <w:szCs w:val="22"/>
              </w:rPr>
              <w:t>Черногубова Е.В.</w:t>
            </w:r>
          </w:p>
          <w:p w:rsidR="008844C0" w:rsidRPr="008844C0" w:rsidRDefault="008844C0" w:rsidP="003F516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201-64-77</w:t>
            </w:r>
          </w:p>
        </w:tc>
      </w:tr>
      <w:tr w:rsidR="00C55A88" w:rsidRPr="008067DE" w:rsidTr="00A73B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C55A88" w:rsidRDefault="00C55A88" w:rsidP="003F5161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8067DE" w:rsidRDefault="00C55A88" w:rsidP="00C55A88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C55A88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Общества с ограниченной ответственностью «Энергосети Сибири», осуществляющего горячее водоснабжение с использованием закрытой системы горячего водоснабжения на территории города Новосибирска (источник тепловой энергии - котельная, расположенная по адресу: г. Новосибирск, </w:t>
            </w:r>
            <w:r w:rsidRPr="00C55A88">
              <w:rPr>
                <w:sz w:val="22"/>
                <w:szCs w:val="22"/>
              </w:rPr>
              <w:br/>
            </w:r>
            <w:r w:rsidRPr="00C55A88">
              <w:rPr>
                <w:sz w:val="22"/>
                <w:szCs w:val="22"/>
              </w:rPr>
              <w:t xml:space="preserve">ул. Приграничная, д. 1), на 2020 год и о признании утратившими силу приказов департамента по тарифам Новосибирской области </w:t>
            </w:r>
            <w:r w:rsidRPr="00C55A88">
              <w:rPr>
                <w:sz w:val="22"/>
                <w:szCs w:val="22"/>
              </w:rPr>
              <w:br/>
            </w:r>
            <w:r w:rsidRPr="00C55A88">
              <w:rPr>
                <w:sz w:val="22"/>
                <w:szCs w:val="22"/>
              </w:rPr>
              <w:t>от</w:t>
            </w:r>
            <w:proofErr w:type="gramEnd"/>
            <w:r w:rsidRPr="00C55A88">
              <w:rPr>
                <w:sz w:val="22"/>
                <w:szCs w:val="22"/>
              </w:rPr>
              <w:t xml:space="preserve"> 27.08.2020 № 186-В, от 27.08.2020 № 187-В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Default="00C55A88" w:rsidP="00C55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C55A88" w:rsidRPr="008067DE" w:rsidRDefault="00C55A88" w:rsidP="00C55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</w:tc>
      </w:tr>
      <w:tr w:rsidR="00C55A88" w:rsidRPr="008067DE" w:rsidTr="00A73B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C55A88" w:rsidRDefault="00C55A88" w:rsidP="003F5161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8067DE" w:rsidRDefault="00C55A88" w:rsidP="00C55A88">
            <w:pPr>
              <w:ind w:right="38"/>
              <w:jc w:val="both"/>
              <w:rPr>
                <w:sz w:val="22"/>
                <w:szCs w:val="22"/>
              </w:rPr>
            </w:pPr>
            <w:r w:rsidRPr="00C55A88">
              <w:rPr>
                <w:sz w:val="22"/>
                <w:szCs w:val="22"/>
              </w:rPr>
              <w:t>Об установлении долгосрочных параметров регулирования 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C55A88">
              <w:rPr>
                <w:sz w:val="22"/>
                <w:szCs w:val="22"/>
              </w:rPr>
              <w:t>ТатарскТеплоСбыт</w:t>
            </w:r>
            <w:proofErr w:type="spellEnd"/>
            <w:r w:rsidRPr="00C55A88">
              <w:rPr>
                <w:sz w:val="22"/>
                <w:szCs w:val="22"/>
              </w:rPr>
              <w:t>» потребителям на территории города Татарска Татарского района Новосибирской области, на долгосрочный период регулирования 2020-2025 годов и о внесении изменений в приказы департамента по тарифам Новосибирской области от 20.11.2018 № 374-ТЭ, от 04.12.2019</w:t>
            </w:r>
            <w:r w:rsidRPr="00C55A88">
              <w:rPr>
                <w:sz w:val="22"/>
                <w:szCs w:val="22"/>
              </w:rPr>
              <w:t xml:space="preserve"> </w:t>
            </w:r>
            <w:r w:rsidRPr="00C55A88">
              <w:rPr>
                <w:sz w:val="22"/>
                <w:szCs w:val="22"/>
              </w:rPr>
              <w:t>№ 546-ТЭ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8067DE" w:rsidRDefault="00C55A88" w:rsidP="00C55A88">
            <w:pPr>
              <w:jc w:val="center"/>
              <w:rPr>
                <w:sz w:val="22"/>
                <w:szCs w:val="22"/>
              </w:rPr>
            </w:pPr>
            <w:proofErr w:type="spellStart"/>
            <w:r w:rsidRPr="008067DE">
              <w:rPr>
                <w:sz w:val="22"/>
                <w:szCs w:val="22"/>
              </w:rPr>
              <w:t>Толстихина</w:t>
            </w:r>
            <w:proofErr w:type="spellEnd"/>
            <w:r w:rsidRPr="008067DE">
              <w:rPr>
                <w:sz w:val="22"/>
                <w:szCs w:val="22"/>
              </w:rPr>
              <w:t xml:space="preserve"> Е.Ю. </w:t>
            </w:r>
          </w:p>
          <w:p w:rsidR="00C55A88" w:rsidRPr="008067DE" w:rsidRDefault="00C55A88" w:rsidP="00C55A88">
            <w:pPr>
              <w:jc w:val="center"/>
              <w:rPr>
                <w:sz w:val="22"/>
                <w:szCs w:val="22"/>
              </w:rPr>
            </w:pPr>
            <w:r w:rsidRPr="008067DE">
              <w:rPr>
                <w:sz w:val="22"/>
                <w:szCs w:val="22"/>
              </w:rPr>
              <w:t>211-11-29</w:t>
            </w:r>
          </w:p>
        </w:tc>
      </w:tr>
      <w:tr w:rsidR="00C55A88" w:rsidRPr="008067DE" w:rsidTr="00A73B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C55A88" w:rsidRDefault="00C55A88" w:rsidP="003F5161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8067DE" w:rsidRDefault="00C55A88" w:rsidP="00C55A88">
            <w:pPr>
              <w:ind w:right="38"/>
              <w:jc w:val="both"/>
              <w:rPr>
                <w:sz w:val="22"/>
                <w:szCs w:val="22"/>
              </w:rPr>
            </w:pPr>
            <w:r w:rsidRPr="00C55A88">
              <w:rPr>
                <w:sz w:val="22"/>
                <w:szCs w:val="22"/>
              </w:rPr>
              <w:t>Об утверждении производственных программ и установлении тарифов на горячую воду (горячее водоснабжение) для Общества с ограниченной ответственностью «</w:t>
            </w:r>
            <w:proofErr w:type="spellStart"/>
            <w:r w:rsidRPr="00C55A88">
              <w:rPr>
                <w:sz w:val="22"/>
                <w:szCs w:val="22"/>
              </w:rPr>
              <w:t>ТатарскТеплоСбыт</w:t>
            </w:r>
            <w:proofErr w:type="spellEnd"/>
            <w:r w:rsidRPr="00C55A88">
              <w:rPr>
                <w:sz w:val="22"/>
                <w:szCs w:val="22"/>
              </w:rPr>
              <w:t>», осуществляющего горячее водоснабжение с использованием закрытой системы горячего водоснабжения на территории города Татарска Татарского района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Default="00C55A88" w:rsidP="00C55A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Картушина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C55A88" w:rsidRPr="008067DE" w:rsidRDefault="00C55A88" w:rsidP="00C55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C55A88" w:rsidRPr="008067DE" w:rsidTr="00A73B6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C55A88" w:rsidRDefault="00C55A88" w:rsidP="003F5161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8067DE" w:rsidRDefault="00C55A88" w:rsidP="008852DE">
            <w:pPr>
              <w:ind w:right="38"/>
              <w:jc w:val="both"/>
              <w:rPr>
                <w:sz w:val="22"/>
                <w:szCs w:val="22"/>
              </w:rPr>
            </w:pPr>
            <w:r w:rsidRPr="00C55A88">
              <w:rPr>
                <w:sz w:val="22"/>
                <w:szCs w:val="22"/>
              </w:rPr>
              <w:t xml:space="preserve">О рассмотрении проекта приказа департамента по тарифам Новосибирской области «Об утверждении индикативного предельного уровня цены на тепловую энергию (мощность) в ценовой зоне теплоснабжения рабочий поселок Линево </w:t>
            </w:r>
            <w:proofErr w:type="spellStart"/>
            <w:r w:rsidRPr="00C55A88">
              <w:rPr>
                <w:sz w:val="22"/>
                <w:szCs w:val="22"/>
              </w:rPr>
              <w:t>Искитимского</w:t>
            </w:r>
            <w:proofErr w:type="spellEnd"/>
            <w:r w:rsidRPr="00C55A88">
              <w:rPr>
                <w:sz w:val="22"/>
                <w:szCs w:val="22"/>
              </w:rPr>
              <w:t xml:space="preserve"> района Новосибирской области на 2021 год»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A88" w:rsidRPr="008067DE" w:rsidRDefault="00C55A88" w:rsidP="00C55A88">
            <w:pPr>
              <w:jc w:val="center"/>
              <w:rPr>
                <w:sz w:val="22"/>
                <w:szCs w:val="22"/>
              </w:rPr>
            </w:pPr>
            <w:proofErr w:type="spellStart"/>
            <w:r w:rsidRPr="008067DE">
              <w:rPr>
                <w:sz w:val="22"/>
                <w:szCs w:val="22"/>
              </w:rPr>
              <w:t>Евсюкова</w:t>
            </w:r>
            <w:proofErr w:type="spellEnd"/>
            <w:r w:rsidRPr="008067DE">
              <w:rPr>
                <w:sz w:val="22"/>
                <w:szCs w:val="22"/>
              </w:rPr>
              <w:t xml:space="preserve"> Н.В.</w:t>
            </w:r>
          </w:p>
          <w:p w:rsidR="00C55A88" w:rsidRPr="008067DE" w:rsidRDefault="00C55A88" w:rsidP="00C55A88">
            <w:pPr>
              <w:jc w:val="center"/>
              <w:rPr>
                <w:sz w:val="22"/>
                <w:szCs w:val="22"/>
              </w:rPr>
            </w:pPr>
            <w:r w:rsidRPr="008067DE">
              <w:rPr>
                <w:sz w:val="22"/>
                <w:szCs w:val="22"/>
              </w:rPr>
              <w:t>201-64-89</w:t>
            </w:r>
          </w:p>
        </w:tc>
      </w:tr>
    </w:tbl>
    <w:p w:rsidR="00D13EEC" w:rsidRPr="0057427F" w:rsidRDefault="00D13EEC" w:rsidP="004A749B">
      <w:pPr>
        <w:rPr>
          <w:szCs w:val="28"/>
        </w:rPr>
      </w:pPr>
    </w:p>
    <w:p w:rsidR="00A73B6E" w:rsidRPr="0057427F" w:rsidRDefault="00A73B6E" w:rsidP="004A749B">
      <w:pPr>
        <w:rPr>
          <w:szCs w:val="28"/>
        </w:rPr>
      </w:pPr>
    </w:p>
    <w:p w:rsidR="00A14E9F" w:rsidRPr="0057427F" w:rsidRDefault="00A14E9F" w:rsidP="004A749B">
      <w:pPr>
        <w:rPr>
          <w:szCs w:val="28"/>
        </w:rPr>
      </w:pPr>
    </w:p>
    <w:p w:rsidR="00A14E9F" w:rsidRPr="0057427F" w:rsidRDefault="00A14E9F" w:rsidP="004A749B">
      <w:pPr>
        <w:rPr>
          <w:szCs w:val="28"/>
        </w:rPr>
      </w:pPr>
    </w:p>
    <w:p w:rsidR="007F5BC5" w:rsidRPr="00E83491" w:rsidRDefault="00832413" w:rsidP="004A749B">
      <w:pPr>
        <w:rPr>
          <w:szCs w:val="28"/>
        </w:rPr>
      </w:pPr>
      <w:r>
        <w:rPr>
          <w:szCs w:val="28"/>
        </w:rPr>
        <w:t>Руководитель</w:t>
      </w:r>
      <w:r w:rsidR="00941CCA">
        <w:rPr>
          <w:szCs w:val="28"/>
        </w:rPr>
        <w:t xml:space="preserve"> </w:t>
      </w:r>
      <w:r w:rsidR="00A96A2F" w:rsidRPr="00E83491">
        <w:rPr>
          <w:szCs w:val="28"/>
        </w:rPr>
        <w:t xml:space="preserve">департамента   </w:t>
      </w:r>
      <w:r w:rsidR="00AE1EC0" w:rsidRPr="00E83491">
        <w:rPr>
          <w:szCs w:val="28"/>
        </w:rPr>
        <w:t xml:space="preserve">               </w:t>
      </w:r>
      <w:r w:rsidR="00E914F9">
        <w:rPr>
          <w:szCs w:val="28"/>
        </w:rPr>
        <w:t xml:space="preserve">    </w:t>
      </w:r>
      <w:r w:rsidR="00941CCA">
        <w:rPr>
          <w:szCs w:val="28"/>
        </w:rPr>
        <w:t xml:space="preserve">        </w:t>
      </w:r>
      <w:r w:rsidR="00663C7A" w:rsidRPr="00E83491">
        <w:rPr>
          <w:szCs w:val="28"/>
        </w:rPr>
        <w:t xml:space="preserve">           </w:t>
      </w:r>
      <w:r w:rsidR="00E914F9">
        <w:rPr>
          <w:szCs w:val="28"/>
        </w:rPr>
        <w:t xml:space="preserve"> </w:t>
      </w:r>
      <w:r w:rsidR="003C5375" w:rsidRPr="00130664">
        <w:rPr>
          <w:szCs w:val="28"/>
        </w:rPr>
        <w:t xml:space="preserve"> </w:t>
      </w:r>
      <w:r w:rsidR="00663C7A" w:rsidRPr="00E83491">
        <w:rPr>
          <w:szCs w:val="28"/>
        </w:rPr>
        <w:t xml:space="preserve"> </w:t>
      </w:r>
      <w:r w:rsidR="00CA1664" w:rsidRPr="00E83491">
        <w:rPr>
          <w:szCs w:val="28"/>
        </w:rPr>
        <w:t xml:space="preserve">     </w:t>
      </w:r>
      <w:r w:rsidR="00663C7A" w:rsidRPr="00E83491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="00663C7A" w:rsidRPr="00E83491">
        <w:rPr>
          <w:szCs w:val="28"/>
        </w:rPr>
        <w:t xml:space="preserve">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>Г.Р. Асмодьяров</w:t>
      </w:r>
    </w:p>
    <w:sectPr w:rsidR="007F5BC5" w:rsidRPr="00E83491" w:rsidSect="00A73B6E">
      <w:pgSz w:w="11906" w:h="16838"/>
      <w:pgMar w:top="567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14D4"/>
    <w:rsid w:val="00013B43"/>
    <w:rsid w:val="00014501"/>
    <w:rsid w:val="00016673"/>
    <w:rsid w:val="00020152"/>
    <w:rsid w:val="00020827"/>
    <w:rsid w:val="00021AF2"/>
    <w:rsid w:val="00026065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37A51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3AA0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AD9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5014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664"/>
    <w:rsid w:val="00130EFD"/>
    <w:rsid w:val="00135B16"/>
    <w:rsid w:val="00136F0F"/>
    <w:rsid w:val="001443E2"/>
    <w:rsid w:val="001461BB"/>
    <w:rsid w:val="00146947"/>
    <w:rsid w:val="001477BA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6575B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1B5B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4FE2"/>
    <w:rsid w:val="001971BF"/>
    <w:rsid w:val="001A0CE5"/>
    <w:rsid w:val="001A2A5F"/>
    <w:rsid w:val="001A4085"/>
    <w:rsid w:val="001A47A4"/>
    <w:rsid w:val="001A65DF"/>
    <w:rsid w:val="001A68E6"/>
    <w:rsid w:val="001A7763"/>
    <w:rsid w:val="001B04D2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06A"/>
    <w:rsid w:val="001D74C8"/>
    <w:rsid w:val="001E1A88"/>
    <w:rsid w:val="001E2432"/>
    <w:rsid w:val="001E7A84"/>
    <w:rsid w:val="001F06CC"/>
    <w:rsid w:val="001F1335"/>
    <w:rsid w:val="001F14E4"/>
    <w:rsid w:val="001F187C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32E"/>
    <w:rsid w:val="00212802"/>
    <w:rsid w:val="00212D8B"/>
    <w:rsid w:val="002138B3"/>
    <w:rsid w:val="00223392"/>
    <w:rsid w:val="00225040"/>
    <w:rsid w:val="00226349"/>
    <w:rsid w:val="00226F0D"/>
    <w:rsid w:val="002276BE"/>
    <w:rsid w:val="00227D98"/>
    <w:rsid w:val="00227EFC"/>
    <w:rsid w:val="00232EFE"/>
    <w:rsid w:val="00237DDE"/>
    <w:rsid w:val="00240B03"/>
    <w:rsid w:val="00240F8D"/>
    <w:rsid w:val="00241BCA"/>
    <w:rsid w:val="0024236C"/>
    <w:rsid w:val="00243501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375B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413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B6AC9"/>
    <w:rsid w:val="002C04CA"/>
    <w:rsid w:val="002C0687"/>
    <w:rsid w:val="002C16A2"/>
    <w:rsid w:val="002C2D9C"/>
    <w:rsid w:val="002C38BC"/>
    <w:rsid w:val="002C38F0"/>
    <w:rsid w:val="002C4124"/>
    <w:rsid w:val="002C44AA"/>
    <w:rsid w:val="002C5156"/>
    <w:rsid w:val="002C524D"/>
    <w:rsid w:val="002C5EF7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994"/>
    <w:rsid w:val="002F0582"/>
    <w:rsid w:val="002F0DF9"/>
    <w:rsid w:val="002F118A"/>
    <w:rsid w:val="002F1B40"/>
    <w:rsid w:val="002F2046"/>
    <w:rsid w:val="002F3307"/>
    <w:rsid w:val="002F3941"/>
    <w:rsid w:val="002F64E0"/>
    <w:rsid w:val="002F654A"/>
    <w:rsid w:val="002F6FE4"/>
    <w:rsid w:val="002F7D5B"/>
    <w:rsid w:val="002F7EC7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6BE7"/>
    <w:rsid w:val="003174A6"/>
    <w:rsid w:val="0032271F"/>
    <w:rsid w:val="00322FD9"/>
    <w:rsid w:val="00322FF4"/>
    <w:rsid w:val="00323DAE"/>
    <w:rsid w:val="00323FE2"/>
    <w:rsid w:val="00324B19"/>
    <w:rsid w:val="003253C2"/>
    <w:rsid w:val="00325B9D"/>
    <w:rsid w:val="003261AE"/>
    <w:rsid w:val="00327A83"/>
    <w:rsid w:val="003301B9"/>
    <w:rsid w:val="00330332"/>
    <w:rsid w:val="003314D7"/>
    <w:rsid w:val="00332DEE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1344"/>
    <w:rsid w:val="00363E0F"/>
    <w:rsid w:val="003653A3"/>
    <w:rsid w:val="00367734"/>
    <w:rsid w:val="00367A36"/>
    <w:rsid w:val="00367ABB"/>
    <w:rsid w:val="003739D9"/>
    <w:rsid w:val="0037448C"/>
    <w:rsid w:val="00375C60"/>
    <w:rsid w:val="003770FB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0C41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5E3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5375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6AA8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161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D84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3C5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1225"/>
    <w:rsid w:val="004B259C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67FA"/>
    <w:rsid w:val="004C78C1"/>
    <w:rsid w:val="004C7C8D"/>
    <w:rsid w:val="004D1723"/>
    <w:rsid w:val="004D2242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60F"/>
    <w:rsid w:val="004F4F20"/>
    <w:rsid w:val="005010E0"/>
    <w:rsid w:val="005012C1"/>
    <w:rsid w:val="005036EE"/>
    <w:rsid w:val="0050393E"/>
    <w:rsid w:val="00503B73"/>
    <w:rsid w:val="00504E5A"/>
    <w:rsid w:val="005059A2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41A8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27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87E02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06AC"/>
    <w:rsid w:val="005C104E"/>
    <w:rsid w:val="005C1747"/>
    <w:rsid w:val="005C202B"/>
    <w:rsid w:val="005C2BDA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D303A"/>
    <w:rsid w:val="005D3F06"/>
    <w:rsid w:val="005E115A"/>
    <w:rsid w:val="005E2FE8"/>
    <w:rsid w:val="005E37DE"/>
    <w:rsid w:val="005E426D"/>
    <w:rsid w:val="005E4A75"/>
    <w:rsid w:val="005E6482"/>
    <w:rsid w:val="005F0BFD"/>
    <w:rsid w:val="005F1F24"/>
    <w:rsid w:val="005F2191"/>
    <w:rsid w:val="005F3809"/>
    <w:rsid w:val="005F3E82"/>
    <w:rsid w:val="005F44E4"/>
    <w:rsid w:val="005F4937"/>
    <w:rsid w:val="005F4ED2"/>
    <w:rsid w:val="005F644A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193C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56D39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B7950"/>
    <w:rsid w:val="006C08C1"/>
    <w:rsid w:val="006C12E1"/>
    <w:rsid w:val="006C2315"/>
    <w:rsid w:val="006C34B7"/>
    <w:rsid w:val="006C5562"/>
    <w:rsid w:val="006C6171"/>
    <w:rsid w:val="006C6C1A"/>
    <w:rsid w:val="006C71C9"/>
    <w:rsid w:val="006C76A2"/>
    <w:rsid w:val="006D0E52"/>
    <w:rsid w:val="006D18E6"/>
    <w:rsid w:val="006D1EE6"/>
    <w:rsid w:val="006D2172"/>
    <w:rsid w:val="006D315D"/>
    <w:rsid w:val="006D4298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0F2"/>
    <w:rsid w:val="00704554"/>
    <w:rsid w:val="007045B6"/>
    <w:rsid w:val="00705046"/>
    <w:rsid w:val="007106FA"/>
    <w:rsid w:val="007109D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698E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4FB"/>
    <w:rsid w:val="00795E4B"/>
    <w:rsid w:val="00796475"/>
    <w:rsid w:val="007A006F"/>
    <w:rsid w:val="007A189F"/>
    <w:rsid w:val="007A2D6D"/>
    <w:rsid w:val="007A4171"/>
    <w:rsid w:val="007B0403"/>
    <w:rsid w:val="007B104C"/>
    <w:rsid w:val="007B1416"/>
    <w:rsid w:val="007B44AB"/>
    <w:rsid w:val="007B586F"/>
    <w:rsid w:val="007B774D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6B0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67DE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537"/>
    <w:rsid w:val="00830BE0"/>
    <w:rsid w:val="00830F53"/>
    <w:rsid w:val="00832413"/>
    <w:rsid w:val="00833F78"/>
    <w:rsid w:val="00834325"/>
    <w:rsid w:val="008355C1"/>
    <w:rsid w:val="00840376"/>
    <w:rsid w:val="00842003"/>
    <w:rsid w:val="008428D9"/>
    <w:rsid w:val="00842AD0"/>
    <w:rsid w:val="00842C9C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739"/>
    <w:rsid w:val="00856A9F"/>
    <w:rsid w:val="00856D83"/>
    <w:rsid w:val="00856E92"/>
    <w:rsid w:val="00862D78"/>
    <w:rsid w:val="008631EA"/>
    <w:rsid w:val="0086549F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4C0"/>
    <w:rsid w:val="008847DA"/>
    <w:rsid w:val="008852DE"/>
    <w:rsid w:val="00885340"/>
    <w:rsid w:val="00886434"/>
    <w:rsid w:val="008865DF"/>
    <w:rsid w:val="008873ED"/>
    <w:rsid w:val="00887C52"/>
    <w:rsid w:val="00887F03"/>
    <w:rsid w:val="00890012"/>
    <w:rsid w:val="008942E6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42B8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BE3"/>
    <w:rsid w:val="00904FCE"/>
    <w:rsid w:val="009078CC"/>
    <w:rsid w:val="00911621"/>
    <w:rsid w:val="00913DE8"/>
    <w:rsid w:val="00914364"/>
    <w:rsid w:val="0091459A"/>
    <w:rsid w:val="009155B9"/>
    <w:rsid w:val="00915AA9"/>
    <w:rsid w:val="00917987"/>
    <w:rsid w:val="00917EBB"/>
    <w:rsid w:val="0092087B"/>
    <w:rsid w:val="0092103C"/>
    <w:rsid w:val="00921491"/>
    <w:rsid w:val="00921B3E"/>
    <w:rsid w:val="00925579"/>
    <w:rsid w:val="009256EC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1CCA"/>
    <w:rsid w:val="0094233F"/>
    <w:rsid w:val="009438EB"/>
    <w:rsid w:val="00947287"/>
    <w:rsid w:val="00952058"/>
    <w:rsid w:val="00953AFF"/>
    <w:rsid w:val="009540D0"/>
    <w:rsid w:val="009565AA"/>
    <w:rsid w:val="00956784"/>
    <w:rsid w:val="00957026"/>
    <w:rsid w:val="00957BA1"/>
    <w:rsid w:val="009605C7"/>
    <w:rsid w:val="009609E3"/>
    <w:rsid w:val="00961940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953F3"/>
    <w:rsid w:val="009A0981"/>
    <w:rsid w:val="009A0C6E"/>
    <w:rsid w:val="009A0D1B"/>
    <w:rsid w:val="009A1052"/>
    <w:rsid w:val="009A1ED1"/>
    <w:rsid w:val="009A2B87"/>
    <w:rsid w:val="009A39DF"/>
    <w:rsid w:val="009A3B90"/>
    <w:rsid w:val="009A4E35"/>
    <w:rsid w:val="009A5D46"/>
    <w:rsid w:val="009A77D8"/>
    <w:rsid w:val="009B244B"/>
    <w:rsid w:val="009B41DA"/>
    <w:rsid w:val="009B446A"/>
    <w:rsid w:val="009B5FDA"/>
    <w:rsid w:val="009C122C"/>
    <w:rsid w:val="009C138D"/>
    <w:rsid w:val="009C19C8"/>
    <w:rsid w:val="009C2250"/>
    <w:rsid w:val="009C2575"/>
    <w:rsid w:val="009C2D23"/>
    <w:rsid w:val="009C4BD1"/>
    <w:rsid w:val="009C6FC0"/>
    <w:rsid w:val="009C7D70"/>
    <w:rsid w:val="009D0BF2"/>
    <w:rsid w:val="009D12A0"/>
    <w:rsid w:val="009D204B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9B7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4E9F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4EA2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3B6E"/>
    <w:rsid w:val="00A74063"/>
    <w:rsid w:val="00A7503D"/>
    <w:rsid w:val="00A75265"/>
    <w:rsid w:val="00A76339"/>
    <w:rsid w:val="00A769BC"/>
    <w:rsid w:val="00A7751E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A7636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060F7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0B55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13AB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0E85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5A88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6DB7"/>
    <w:rsid w:val="00C67034"/>
    <w:rsid w:val="00C67670"/>
    <w:rsid w:val="00C707BD"/>
    <w:rsid w:val="00C717EE"/>
    <w:rsid w:val="00C72039"/>
    <w:rsid w:val="00C73980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A734F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5479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32B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3414"/>
    <w:rsid w:val="00D13EEC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B31"/>
    <w:rsid w:val="00D35E21"/>
    <w:rsid w:val="00D370F6"/>
    <w:rsid w:val="00D372FA"/>
    <w:rsid w:val="00D374AB"/>
    <w:rsid w:val="00D40072"/>
    <w:rsid w:val="00D43062"/>
    <w:rsid w:val="00D46924"/>
    <w:rsid w:val="00D50546"/>
    <w:rsid w:val="00D52340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259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A7EEA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227"/>
    <w:rsid w:val="00DE09D2"/>
    <w:rsid w:val="00DE146E"/>
    <w:rsid w:val="00DE14A0"/>
    <w:rsid w:val="00DE3784"/>
    <w:rsid w:val="00DE4516"/>
    <w:rsid w:val="00DE646F"/>
    <w:rsid w:val="00DF2463"/>
    <w:rsid w:val="00DF24B9"/>
    <w:rsid w:val="00DF4478"/>
    <w:rsid w:val="00DF58AD"/>
    <w:rsid w:val="00DF7E45"/>
    <w:rsid w:val="00E007DD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0087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956"/>
    <w:rsid w:val="00E20FEE"/>
    <w:rsid w:val="00E22086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3A7"/>
    <w:rsid w:val="00E37723"/>
    <w:rsid w:val="00E37CAB"/>
    <w:rsid w:val="00E409A2"/>
    <w:rsid w:val="00E42598"/>
    <w:rsid w:val="00E44300"/>
    <w:rsid w:val="00E44413"/>
    <w:rsid w:val="00E45CF0"/>
    <w:rsid w:val="00E4692E"/>
    <w:rsid w:val="00E50F2F"/>
    <w:rsid w:val="00E51A0C"/>
    <w:rsid w:val="00E526FB"/>
    <w:rsid w:val="00E537BB"/>
    <w:rsid w:val="00E53BD9"/>
    <w:rsid w:val="00E54D44"/>
    <w:rsid w:val="00E54FDA"/>
    <w:rsid w:val="00E57862"/>
    <w:rsid w:val="00E6053E"/>
    <w:rsid w:val="00E62809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87204"/>
    <w:rsid w:val="00E87619"/>
    <w:rsid w:val="00E914F9"/>
    <w:rsid w:val="00E9344D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E782B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394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49D2"/>
    <w:rsid w:val="00F350AA"/>
    <w:rsid w:val="00F36F72"/>
    <w:rsid w:val="00F374BD"/>
    <w:rsid w:val="00F40A6E"/>
    <w:rsid w:val="00F40E7E"/>
    <w:rsid w:val="00F43049"/>
    <w:rsid w:val="00F449A5"/>
    <w:rsid w:val="00F454D1"/>
    <w:rsid w:val="00F51663"/>
    <w:rsid w:val="00F526DA"/>
    <w:rsid w:val="00F536BA"/>
    <w:rsid w:val="00F55B25"/>
    <w:rsid w:val="00F56504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2E35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045F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B774B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2884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DD53E-06AF-4A38-89C4-3E3FA74B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303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622</cp:revision>
  <cp:lastPrinted>2021-03-05T10:05:00Z</cp:lastPrinted>
  <dcterms:created xsi:type="dcterms:W3CDTF">2017-09-01T07:06:00Z</dcterms:created>
  <dcterms:modified xsi:type="dcterms:W3CDTF">2021-03-05T10:05:00Z</dcterms:modified>
</cp:coreProperties>
</file>