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BF7836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10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E20A8C">
        <w:rPr>
          <w:b/>
          <w:bCs/>
          <w:color w:val="000000" w:themeColor="text1"/>
          <w:szCs w:val="28"/>
        </w:rPr>
        <w:t>октября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74847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74847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A2B31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B31" w:rsidRPr="00574847" w:rsidRDefault="003A2B31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B31" w:rsidRPr="00FA38AA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proofErr w:type="gramStart"/>
            <w:r w:rsidRPr="006E6F0D">
              <w:rPr>
                <w:sz w:val="22"/>
                <w:szCs w:val="22"/>
              </w:rPr>
              <w:t xml:space="preserve">утверждении производственных программ, установлении тарифов на питьевую воду (питьевое водоснабжение) для </w:t>
            </w:r>
            <w:proofErr w:type="spellStart"/>
            <w:r w:rsidRPr="006E6F0D">
              <w:rPr>
                <w:sz w:val="22"/>
                <w:szCs w:val="22"/>
              </w:rPr>
              <w:t>Доволенского</w:t>
            </w:r>
            <w:proofErr w:type="spellEnd"/>
            <w:r w:rsidRPr="006E6F0D">
              <w:rPr>
                <w:sz w:val="22"/>
                <w:szCs w:val="22"/>
              </w:rPr>
              <w:t xml:space="preserve"> муниципального унитарного предприятия коммунального хозяйства, осуществляющего деятельность по холодному водоснабжению </w:t>
            </w:r>
            <w:r>
              <w:rPr>
                <w:sz w:val="22"/>
                <w:szCs w:val="22"/>
              </w:rPr>
              <w:br/>
            </w:r>
            <w:r w:rsidRPr="006E6F0D">
              <w:rPr>
                <w:sz w:val="22"/>
                <w:szCs w:val="22"/>
              </w:rPr>
              <w:t xml:space="preserve">на территории </w:t>
            </w:r>
            <w:proofErr w:type="spellStart"/>
            <w:r w:rsidRPr="006E6F0D">
              <w:rPr>
                <w:sz w:val="22"/>
                <w:szCs w:val="22"/>
              </w:rPr>
              <w:t>Доволенского</w:t>
            </w:r>
            <w:proofErr w:type="spellEnd"/>
            <w:r w:rsidRPr="006E6F0D">
              <w:rPr>
                <w:sz w:val="22"/>
                <w:szCs w:val="22"/>
              </w:rPr>
              <w:t xml:space="preserve"> района Новосибирской области, на 2023 год и о внесении изменений в приказы департамента по тарифам Новосибирской области от 21.11.2018 № 444-В, от 21.11.2018 № 445-В, </w:t>
            </w:r>
            <w:r>
              <w:rPr>
                <w:sz w:val="22"/>
                <w:szCs w:val="22"/>
              </w:rPr>
              <w:br/>
            </w:r>
            <w:r w:rsidRPr="006E6F0D">
              <w:rPr>
                <w:sz w:val="22"/>
                <w:szCs w:val="22"/>
              </w:rPr>
              <w:t>от 18.11.2022 № 357-В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B31" w:rsidRDefault="003A2B31" w:rsidP="00CC7CE5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228-68-56</w:t>
            </w:r>
          </w:p>
          <w:p w:rsidR="003A2B31" w:rsidRPr="00FA38AA" w:rsidRDefault="003A2B31" w:rsidP="00CC7CE5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И.С.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 xml:space="preserve">Об установлении для Муниципального унитарного предприятия «Управляющая компания жилищно-коммунального хозяйства» тарифа на подключение (технологическое присоединение) к централизованным системам холодного водоснабжения на территории </w:t>
            </w:r>
            <w:proofErr w:type="spellStart"/>
            <w:r w:rsidRPr="006E6F0D">
              <w:rPr>
                <w:sz w:val="22"/>
                <w:szCs w:val="22"/>
              </w:rPr>
              <w:t>Кочковского</w:t>
            </w:r>
            <w:proofErr w:type="spellEnd"/>
            <w:r w:rsidRPr="006E6F0D">
              <w:rPr>
                <w:sz w:val="22"/>
                <w:szCs w:val="22"/>
              </w:rPr>
              <w:t xml:space="preserve"> района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224-94-72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Панина А.Ю.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Об установлении для Открытого акционерного общества «</w:t>
            </w:r>
            <w:proofErr w:type="spellStart"/>
            <w:r w:rsidRPr="006E6F0D">
              <w:rPr>
                <w:sz w:val="22"/>
                <w:szCs w:val="22"/>
              </w:rPr>
              <w:t>Сузунское</w:t>
            </w:r>
            <w:proofErr w:type="spellEnd"/>
            <w:r w:rsidRPr="006E6F0D">
              <w:rPr>
                <w:sz w:val="22"/>
                <w:szCs w:val="22"/>
              </w:rPr>
              <w:t xml:space="preserve"> ЖКХ» тарифа на подключение (технологическое присоединение) </w:t>
            </w:r>
            <w:r>
              <w:rPr>
                <w:sz w:val="22"/>
                <w:szCs w:val="22"/>
              </w:rPr>
              <w:br/>
            </w:r>
            <w:r w:rsidRPr="006E6F0D">
              <w:rPr>
                <w:sz w:val="22"/>
                <w:szCs w:val="22"/>
              </w:rPr>
              <w:t xml:space="preserve">к централизованным системам холодного водоснабжения на территориях рабочего поселка Сузун, </w:t>
            </w:r>
            <w:proofErr w:type="spellStart"/>
            <w:r w:rsidRPr="006E6F0D">
              <w:rPr>
                <w:sz w:val="22"/>
                <w:szCs w:val="22"/>
              </w:rPr>
              <w:t>Каргаполовского</w:t>
            </w:r>
            <w:proofErr w:type="spellEnd"/>
            <w:r w:rsidRPr="006E6F0D">
              <w:rPr>
                <w:sz w:val="22"/>
                <w:szCs w:val="22"/>
              </w:rPr>
              <w:t xml:space="preserve"> и Малышевского сельсоветов </w:t>
            </w:r>
            <w:proofErr w:type="spellStart"/>
            <w:r w:rsidRPr="006E6F0D">
              <w:rPr>
                <w:sz w:val="22"/>
                <w:szCs w:val="22"/>
              </w:rPr>
              <w:t>Сузунского</w:t>
            </w:r>
            <w:proofErr w:type="spellEnd"/>
            <w:r w:rsidRPr="006E6F0D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224-94-72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Панина А.Ю.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Об определении экономически обоснованных размеров недостаточности финансовых средств Общества с ограниченной ответственностью «</w:t>
            </w:r>
            <w:proofErr w:type="spellStart"/>
            <w:r w:rsidRPr="006E6F0D">
              <w:rPr>
                <w:sz w:val="22"/>
                <w:szCs w:val="22"/>
              </w:rPr>
              <w:t>АльфаГазСтройСервис</w:t>
            </w:r>
            <w:proofErr w:type="spellEnd"/>
            <w:r w:rsidRPr="006E6F0D">
              <w:rPr>
                <w:sz w:val="22"/>
                <w:szCs w:val="22"/>
              </w:rPr>
              <w:t xml:space="preserve">» для покрытия расходов на реализацию мероприятий по подключению (технологическому присоединению) </w:t>
            </w:r>
            <w:r>
              <w:rPr>
                <w:sz w:val="22"/>
                <w:szCs w:val="22"/>
              </w:rPr>
              <w:br/>
            </w:r>
            <w:r w:rsidRPr="006E6F0D">
              <w:rPr>
                <w:sz w:val="22"/>
                <w:szCs w:val="22"/>
              </w:rPr>
              <w:t xml:space="preserve">в рамках </w:t>
            </w:r>
            <w:proofErr w:type="spellStart"/>
            <w:r w:rsidRPr="006E6F0D">
              <w:rPr>
                <w:sz w:val="22"/>
                <w:szCs w:val="22"/>
              </w:rPr>
              <w:t>догазификации</w:t>
            </w:r>
            <w:proofErr w:type="spell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228-68-16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 w:rsidRPr="006E6F0D">
              <w:rPr>
                <w:sz w:val="22"/>
                <w:szCs w:val="22"/>
              </w:rPr>
              <w:t>Мейснер</w:t>
            </w:r>
            <w:proofErr w:type="spellEnd"/>
            <w:r w:rsidRPr="006E6F0D">
              <w:rPr>
                <w:sz w:val="22"/>
                <w:szCs w:val="22"/>
              </w:rPr>
              <w:t xml:space="preserve"> А.В.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proofErr w:type="gramStart"/>
            <w:r w:rsidRPr="006E6F0D">
              <w:rPr>
                <w:sz w:val="22"/>
                <w:szCs w:val="22"/>
              </w:rPr>
              <w:t>Об утверждении специальной надбавки к тарифам на транспортировку газа по газораспределительным сетям Общества с ограниченной ответственностью</w:t>
            </w:r>
            <w:proofErr w:type="gramEnd"/>
            <w:r w:rsidRPr="006E6F0D">
              <w:rPr>
                <w:sz w:val="22"/>
                <w:szCs w:val="22"/>
              </w:rPr>
              <w:t xml:space="preserve"> «</w:t>
            </w:r>
            <w:proofErr w:type="spellStart"/>
            <w:r w:rsidRPr="006E6F0D">
              <w:rPr>
                <w:sz w:val="22"/>
                <w:szCs w:val="22"/>
              </w:rPr>
              <w:t>АльфаГазСтройСервис</w:t>
            </w:r>
            <w:proofErr w:type="spellEnd"/>
            <w:r w:rsidRPr="006E6F0D">
              <w:rPr>
                <w:sz w:val="22"/>
                <w:szCs w:val="22"/>
              </w:rPr>
              <w:t>» для финансирования программы газификации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228-68-23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Фрейдлина Е.В.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Об определении экономически обоснованного размера недостаточности финансовых средств Общества с ограниченной ответственностью «</w:t>
            </w:r>
            <w:proofErr w:type="spellStart"/>
            <w:r w:rsidRPr="006E6F0D">
              <w:rPr>
                <w:sz w:val="22"/>
                <w:szCs w:val="22"/>
              </w:rPr>
              <w:t>Техногаз</w:t>
            </w:r>
            <w:proofErr w:type="spellEnd"/>
            <w:r w:rsidRPr="006E6F0D">
              <w:rPr>
                <w:sz w:val="22"/>
                <w:szCs w:val="22"/>
              </w:rPr>
              <w:t xml:space="preserve">» для покрытия расходов на реализацию мероприятий по подключению (технологическому присоединению) в рамках </w:t>
            </w:r>
            <w:proofErr w:type="spellStart"/>
            <w:r w:rsidRPr="006E6F0D">
              <w:rPr>
                <w:sz w:val="22"/>
                <w:szCs w:val="22"/>
              </w:rPr>
              <w:t>догазификации</w:t>
            </w:r>
            <w:proofErr w:type="spellEnd"/>
            <w:r w:rsidRPr="006E6F0D">
              <w:rPr>
                <w:sz w:val="22"/>
                <w:szCs w:val="22"/>
              </w:rPr>
              <w:t xml:space="preserve"> за 4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228-68-16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 w:rsidRPr="006E6F0D">
              <w:rPr>
                <w:sz w:val="22"/>
                <w:szCs w:val="22"/>
              </w:rPr>
              <w:t>Мейснер</w:t>
            </w:r>
            <w:proofErr w:type="spellEnd"/>
            <w:r w:rsidRPr="006E6F0D">
              <w:rPr>
                <w:sz w:val="22"/>
                <w:szCs w:val="22"/>
              </w:rPr>
              <w:t xml:space="preserve"> А.В.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 xml:space="preserve">Об утверждении производственной программы, установлении долгосрочных параметров регулирования и предельных тарифов на захоронение твердых коммунальных отходов для Общества </w:t>
            </w:r>
            <w:r>
              <w:rPr>
                <w:sz w:val="22"/>
                <w:szCs w:val="22"/>
              </w:rPr>
              <w:br/>
            </w:r>
            <w:r w:rsidRPr="006E6F0D">
              <w:rPr>
                <w:sz w:val="22"/>
                <w:szCs w:val="22"/>
              </w:rPr>
              <w:t>с ограниченной ответственностью «СТП Размещение отходов», осуществляющего деятельность по захоронению твердых коммунальных отходов на территории рабочего поселка Чистоозерное Чистоозерного района Новосибирской области, на период регулирования 2024-2026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228-68-39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Яркова Е.С.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 xml:space="preserve">Об утверждении производственной программы, установлении долгосрочных параметров регулирования и предельных тарифов на захоронение твердых коммунальных отходов для Общества </w:t>
            </w:r>
            <w:r>
              <w:rPr>
                <w:sz w:val="22"/>
                <w:szCs w:val="22"/>
              </w:rPr>
              <w:br/>
            </w:r>
            <w:r w:rsidRPr="006E6F0D">
              <w:rPr>
                <w:sz w:val="22"/>
                <w:szCs w:val="22"/>
              </w:rPr>
              <w:t xml:space="preserve">с ограниченной ответственностью «СТП Размещение отходов», </w:t>
            </w:r>
            <w:r w:rsidRPr="006E6F0D">
              <w:rPr>
                <w:sz w:val="22"/>
                <w:szCs w:val="22"/>
              </w:rPr>
              <w:lastRenderedPageBreak/>
              <w:t>осуществляющего деятельность по захоронению твердых коммунальных отходов на территории рабочего поселка Краснозерское Краснозерского района Новосибирской области, на период регулирования 2024-2026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lastRenderedPageBreak/>
              <w:t>228-68-36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А.В. Ефременко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 xml:space="preserve">О признании </w:t>
            </w:r>
            <w:proofErr w:type="gramStart"/>
            <w:r w:rsidRPr="006E6F0D">
              <w:rPr>
                <w:sz w:val="22"/>
                <w:szCs w:val="22"/>
              </w:rPr>
              <w:t>утратившими</w:t>
            </w:r>
            <w:proofErr w:type="gramEnd"/>
            <w:r w:rsidRPr="006E6F0D">
              <w:rPr>
                <w:sz w:val="22"/>
                <w:szCs w:val="22"/>
              </w:rPr>
              <w:t xml:space="preserve"> силу приказов департамента по тарифам Новосибирской области от 27.06.2023 № 139-ЖКХ, от 27.06.2023 </w:t>
            </w:r>
            <w:r>
              <w:rPr>
                <w:sz w:val="22"/>
                <w:szCs w:val="22"/>
              </w:rPr>
              <w:br/>
            </w:r>
            <w:r w:rsidRPr="006E6F0D">
              <w:rPr>
                <w:sz w:val="22"/>
                <w:szCs w:val="22"/>
              </w:rPr>
              <w:t>№ 140-ЖКХ/НПА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228-68-39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Яркова Е.</w:t>
            </w:r>
            <w:proofErr w:type="gramStart"/>
            <w:r w:rsidRPr="006E6F0D">
              <w:rPr>
                <w:sz w:val="22"/>
                <w:szCs w:val="22"/>
              </w:rPr>
              <w:t>С</w:t>
            </w:r>
            <w:proofErr w:type="gramEnd"/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О рассмотрении проекта приказа департамента по тарифам Новосибирской области «Об утверждении индикативного предельного уровня цены на тепловую энергию (мощность) в ценовой зоне теплоснабжения муниципальное образование городское поселение город Куйбышев Куйбышевского муниципального района Новосибирской области на 2024 год»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228-68-26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 w:rsidRPr="006E6F0D">
              <w:rPr>
                <w:sz w:val="22"/>
                <w:szCs w:val="22"/>
              </w:rPr>
              <w:t>Рожнёва</w:t>
            </w:r>
            <w:proofErr w:type="spellEnd"/>
            <w:r w:rsidRPr="006E6F0D">
              <w:rPr>
                <w:sz w:val="22"/>
                <w:szCs w:val="22"/>
              </w:rPr>
              <w:t xml:space="preserve"> Т.Н.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О рассмотрении проекта приказа департамента по тарифам Новосибирской области «Об утверждении предельного уровня цены на тепловую энергию (мощность), поставляемую потребителям в ценовой зоне теплоснабжения муниципальное образование городское поселение город Куйбышев Куйбышевского муниципального района Новосибирской области, на 2024 год»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228-68-26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 w:rsidRPr="006E6F0D">
              <w:rPr>
                <w:sz w:val="22"/>
                <w:szCs w:val="22"/>
              </w:rPr>
              <w:t>Рожнёва</w:t>
            </w:r>
            <w:proofErr w:type="spellEnd"/>
            <w:r w:rsidRPr="006E6F0D">
              <w:rPr>
                <w:sz w:val="22"/>
                <w:szCs w:val="22"/>
              </w:rPr>
              <w:t xml:space="preserve"> Т.Н.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О рассмотрении проекта приказа департамента по тарифам Новосибирской области «Об утверждении индикативных предельных уровней цен на тепловую энергию (мощность) в ценовой зоне теплоснабжения муниципальное образование городской округ – город Новосибирск Новосибирской области на 2024 год»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228-68-26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 w:rsidRPr="006E6F0D">
              <w:rPr>
                <w:sz w:val="22"/>
                <w:szCs w:val="22"/>
              </w:rPr>
              <w:t>Рожнёва</w:t>
            </w:r>
            <w:proofErr w:type="spellEnd"/>
            <w:r w:rsidRPr="006E6F0D">
              <w:rPr>
                <w:sz w:val="22"/>
                <w:szCs w:val="22"/>
              </w:rPr>
              <w:t xml:space="preserve"> Т.Н.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 xml:space="preserve">О рассмотрении проекта приказа департамента по тарифам Новосибирской области «Об утверждении предельных уровней цен на тепловую энергию (мощность), поставляемую потребителям в ценовой зоне теплоснабжения муниципальное образование городской </w:t>
            </w:r>
            <w:r>
              <w:rPr>
                <w:sz w:val="22"/>
                <w:szCs w:val="22"/>
              </w:rPr>
              <w:br/>
            </w:r>
            <w:r w:rsidRPr="006E6F0D">
              <w:rPr>
                <w:sz w:val="22"/>
                <w:szCs w:val="22"/>
              </w:rPr>
              <w:t>округ – город Новосибирск Новосибирской области, на 2024 год»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228-68-26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 w:rsidRPr="006E6F0D">
              <w:rPr>
                <w:sz w:val="22"/>
                <w:szCs w:val="22"/>
              </w:rPr>
              <w:t>Рожнёва</w:t>
            </w:r>
            <w:proofErr w:type="spellEnd"/>
            <w:r w:rsidRPr="006E6F0D">
              <w:rPr>
                <w:sz w:val="22"/>
                <w:szCs w:val="22"/>
              </w:rPr>
              <w:t xml:space="preserve"> Т.Н.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О рассмотрении проекта приказа департамента по тарифам Новосибирской области «Об утверждении индикативных предельных уровней цен на тепловую энергию (мощность) в ценовой зоне теплоснабжения – муниципальное образование городской округ город Обь Новосибирской области на 2024 год»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228-68-24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Легостаева Е.Н.</w:t>
            </w:r>
          </w:p>
        </w:tc>
      </w:tr>
      <w:tr w:rsidR="006E6F0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Default="006E6F0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hanging="3"/>
              <w:jc w:val="both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О рассмотрении проекта приказа департамента по тарифам Новосибирской области «Об утверждении предельных уровней цен на тепловую энергию (мощность), поставляемую потребителям в ценовой зоне теплоснабжения – муниципальное образование городской округ город Обь Новосибирской области, на 2024 год»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F0D" w:rsidRP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228-68-24</w:t>
            </w:r>
          </w:p>
          <w:p w:rsidR="006E6F0D" w:rsidRDefault="006E6F0D" w:rsidP="006E6F0D">
            <w:pPr>
              <w:ind w:right="30"/>
              <w:jc w:val="center"/>
              <w:rPr>
                <w:sz w:val="22"/>
                <w:szCs w:val="22"/>
              </w:rPr>
            </w:pPr>
            <w:r w:rsidRPr="006E6F0D">
              <w:rPr>
                <w:sz w:val="22"/>
                <w:szCs w:val="22"/>
              </w:rPr>
              <w:t>Легостаева Е.Н.</w:t>
            </w:r>
          </w:p>
        </w:tc>
      </w:tr>
    </w:tbl>
    <w:p w:rsidR="000E1129" w:rsidRDefault="000E1129" w:rsidP="004A749B">
      <w:pPr>
        <w:rPr>
          <w:color w:val="000000" w:themeColor="text1"/>
          <w:szCs w:val="28"/>
        </w:rPr>
      </w:pPr>
    </w:p>
    <w:p w:rsidR="00364B90" w:rsidRDefault="00364B90" w:rsidP="004A749B">
      <w:pPr>
        <w:rPr>
          <w:color w:val="000000" w:themeColor="text1"/>
          <w:szCs w:val="28"/>
        </w:rPr>
      </w:pPr>
    </w:p>
    <w:p w:rsidR="0073682C" w:rsidRDefault="0073682C" w:rsidP="004A749B">
      <w:pPr>
        <w:rPr>
          <w:color w:val="000000" w:themeColor="text1"/>
          <w:szCs w:val="28"/>
        </w:rPr>
      </w:pPr>
    </w:p>
    <w:p w:rsidR="007F5BC5" w:rsidRPr="003C3595" w:rsidRDefault="0041330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</w:t>
      </w:r>
      <w:r w:rsidR="001B2934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</w:t>
      </w:r>
      <w:r w:rsidR="00A00083">
        <w:rPr>
          <w:color w:val="000000" w:themeColor="text1"/>
          <w:szCs w:val="28"/>
        </w:rPr>
        <w:t xml:space="preserve">  </w:t>
      </w:r>
      <w:r w:rsidR="005B51F7">
        <w:rPr>
          <w:color w:val="000000" w:themeColor="text1"/>
          <w:szCs w:val="28"/>
        </w:rPr>
        <w:t xml:space="preserve"> </w:t>
      </w:r>
      <w:r w:rsidR="001C1A31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51259A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AEF"/>
    <w:rsid w:val="00027D9C"/>
    <w:rsid w:val="000323F4"/>
    <w:rsid w:val="00032777"/>
    <w:rsid w:val="0003690F"/>
    <w:rsid w:val="000406F2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A31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5AC0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2BA6"/>
    <w:rsid w:val="003F3C8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3F6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B0602"/>
    <w:rsid w:val="005B4AEE"/>
    <w:rsid w:val="005B51F7"/>
    <w:rsid w:val="005B56FC"/>
    <w:rsid w:val="005B5F40"/>
    <w:rsid w:val="005B66D9"/>
    <w:rsid w:val="005B6E50"/>
    <w:rsid w:val="005B7E37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D794C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6F0D"/>
    <w:rsid w:val="006E7B62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46F4"/>
    <w:rsid w:val="00735677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0E8B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034B"/>
    <w:rsid w:val="008920C0"/>
    <w:rsid w:val="00892661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E7B84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1E34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AE8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5144D"/>
    <w:rsid w:val="00960209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C7FB5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32D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24B73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4605"/>
    <w:rsid w:val="00B86598"/>
    <w:rsid w:val="00B86FB0"/>
    <w:rsid w:val="00B872C7"/>
    <w:rsid w:val="00B87954"/>
    <w:rsid w:val="00B90BDB"/>
    <w:rsid w:val="00B91DC4"/>
    <w:rsid w:val="00B94676"/>
    <w:rsid w:val="00B96DFD"/>
    <w:rsid w:val="00BA26CD"/>
    <w:rsid w:val="00BA3761"/>
    <w:rsid w:val="00BA390F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2FC5"/>
    <w:rsid w:val="00BE57C1"/>
    <w:rsid w:val="00BE6ADC"/>
    <w:rsid w:val="00BE6E50"/>
    <w:rsid w:val="00BF3BE2"/>
    <w:rsid w:val="00BF3F4E"/>
    <w:rsid w:val="00BF692C"/>
    <w:rsid w:val="00BF71DE"/>
    <w:rsid w:val="00BF7836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9A8"/>
    <w:rsid w:val="00C77D35"/>
    <w:rsid w:val="00C832A4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63F6"/>
    <w:rsid w:val="00CA673C"/>
    <w:rsid w:val="00CB2218"/>
    <w:rsid w:val="00CB3356"/>
    <w:rsid w:val="00CB33C2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12D"/>
    <w:rsid w:val="00D6428A"/>
    <w:rsid w:val="00D64765"/>
    <w:rsid w:val="00D64C84"/>
    <w:rsid w:val="00D66615"/>
    <w:rsid w:val="00D67D26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26AD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503CA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3B18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329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73652-AE05-4954-A160-C8AF9A60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631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546</cp:revision>
  <cp:lastPrinted>2023-11-20T07:22:00Z</cp:lastPrinted>
  <dcterms:created xsi:type="dcterms:W3CDTF">2019-12-23T10:21:00Z</dcterms:created>
  <dcterms:modified xsi:type="dcterms:W3CDTF">2023-11-20T07:23:00Z</dcterms:modified>
</cp:coreProperties>
</file>